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C405" w14:textId="77777777" w:rsidR="005051FF" w:rsidRPr="005051FF" w:rsidRDefault="005051FF" w:rsidP="005051FF">
      <w:pPr>
        <w:spacing w:after="0" w:line="240" w:lineRule="auto"/>
        <w:rPr>
          <w:rFonts w:ascii="Times New Roman" w:eastAsia="Times New Roman" w:hAnsi="Times New Roman" w:cs="Times New Roman"/>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Az Adatkezelő adatai kezelése </w:t>
      </w:r>
    </w:p>
    <w:p w14:paraId="61D2D080" w14:textId="6CF7635A" w:rsidR="005051FF" w:rsidRPr="005051FF" w:rsidRDefault="005051FF" w:rsidP="005051FF">
      <w:pPr>
        <w:spacing w:before="100" w:beforeAutospacing="1" w:after="100" w:afterAutospacing="1" w:line="240" w:lineRule="auto"/>
        <w:outlineLvl w:val="2"/>
        <w:rPr>
          <w:rFonts w:ascii="Arial" w:eastAsia="Times New Roman" w:hAnsi="Arial" w:cs="Arial"/>
          <w:b/>
          <w:bCs/>
          <w:color w:val="313131"/>
          <w:kern w:val="0"/>
          <w:sz w:val="27"/>
          <w:szCs w:val="27"/>
          <w:lang w:eastAsia="hu-HU"/>
          <w14:ligatures w14:val="none"/>
        </w:rPr>
      </w:pPr>
      <w:r w:rsidRPr="005051FF">
        <w:rPr>
          <w:rFonts w:ascii="Arial" w:eastAsia="Times New Roman" w:hAnsi="Arial" w:cs="Arial"/>
          <w:color w:val="313131"/>
          <w:spacing w:val="2"/>
          <w:kern w:val="0"/>
          <w:sz w:val="27"/>
          <w:szCs w:val="27"/>
          <w:lang w:eastAsia="hu-HU"/>
          <w14:ligatures w14:val="none"/>
        </w:rPr>
        <w:t xml:space="preserve">Az adatok kezelője a Horus </w:t>
      </w:r>
      <w:r w:rsidR="00B37D04">
        <w:rPr>
          <w:rFonts w:ascii="Arial" w:eastAsia="Times New Roman" w:hAnsi="Arial" w:cs="Arial"/>
          <w:color w:val="313131"/>
          <w:spacing w:val="2"/>
          <w:kern w:val="0"/>
          <w:sz w:val="27"/>
          <w:szCs w:val="27"/>
          <w:lang w:eastAsia="hu-HU"/>
          <w14:ligatures w14:val="none"/>
        </w:rPr>
        <w:t>S</w:t>
      </w:r>
      <w:r w:rsidRPr="005051FF">
        <w:rPr>
          <w:rFonts w:ascii="Arial" w:eastAsia="Times New Roman" w:hAnsi="Arial" w:cs="Arial"/>
          <w:color w:val="313131"/>
          <w:spacing w:val="2"/>
          <w:kern w:val="0"/>
          <w:sz w:val="27"/>
          <w:szCs w:val="27"/>
          <w:lang w:eastAsia="hu-HU"/>
          <w14:ligatures w14:val="none"/>
        </w:rPr>
        <w:t xml:space="preserve">zervező </w:t>
      </w:r>
      <w:r w:rsidR="00B37D04">
        <w:rPr>
          <w:rFonts w:ascii="Arial" w:eastAsia="Times New Roman" w:hAnsi="Arial" w:cs="Arial"/>
          <w:color w:val="313131"/>
          <w:spacing w:val="2"/>
          <w:kern w:val="0"/>
          <w:sz w:val="27"/>
          <w:szCs w:val="27"/>
          <w:lang w:eastAsia="hu-HU"/>
          <w14:ligatures w14:val="none"/>
        </w:rPr>
        <w:t>K</w:t>
      </w:r>
      <w:r w:rsidRPr="005051FF">
        <w:rPr>
          <w:rFonts w:ascii="Arial" w:eastAsia="Times New Roman" w:hAnsi="Arial" w:cs="Arial"/>
          <w:color w:val="313131"/>
          <w:spacing w:val="2"/>
          <w:kern w:val="0"/>
          <w:sz w:val="27"/>
          <w:szCs w:val="27"/>
          <w:lang w:eastAsia="hu-HU"/>
          <w14:ligatures w14:val="none"/>
        </w:rPr>
        <w:t xml:space="preserve">özvetítő </w:t>
      </w:r>
      <w:r w:rsidR="00B37D04">
        <w:rPr>
          <w:rFonts w:ascii="Arial" w:eastAsia="Times New Roman" w:hAnsi="Arial" w:cs="Arial"/>
          <w:color w:val="313131"/>
          <w:spacing w:val="2"/>
          <w:kern w:val="0"/>
          <w:sz w:val="27"/>
          <w:szCs w:val="27"/>
          <w:lang w:eastAsia="hu-HU"/>
          <w14:ligatures w14:val="none"/>
        </w:rPr>
        <w:t>K</w:t>
      </w:r>
      <w:r w:rsidRPr="005051FF">
        <w:rPr>
          <w:rFonts w:ascii="Arial" w:eastAsia="Times New Roman" w:hAnsi="Arial" w:cs="Arial"/>
          <w:color w:val="313131"/>
          <w:spacing w:val="2"/>
          <w:kern w:val="0"/>
          <w:sz w:val="27"/>
          <w:szCs w:val="27"/>
          <w:lang w:eastAsia="hu-HU"/>
          <w14:ligatures w14:val="none"/>
        </w:rPr>
        <w:t>ft</w:t>
      </w:r>
      <w:r w:rsidR="00B37D04">
        <w:rPr>
          <w:rFonts w:ascii="Arial" w:eastAsia="Times New Roman" w:hAnsi="Arial" w:cs="Arial"/>
          <w:color w:val="313131"/>
          <w:spacing w:val="2"/>
          <w:kern w:val="0"/>
          <w:sz w:val="27"/>
          <w:szCs w:val="27"/>
          <w:lang w:eastAsia="hu-HU"/>
          <w14:ligatures w14:val="none"/>
        </w:rPr>
        <w:t>.</w:t>
      </w:r>
      <w:r w:rsidRPr="005051FF">
        <w:rPr>
          <w:rFonts w:ascii="Arial" w:eastAsia="Times New Roman" w:hAnsi="Arial" w:cs="Arial"/>
          <w:color w:val="313131"/>
          <w:spacing w:val="2"/>
          <w:kern w:val="0"/>
          <w:sz w:val="27"/>
          <w:szCs w:val="27"/>
          <w:lang w:eastAsia="hu-HU"/>
          <w14:ligatures w14:val="none"/>
        </w:rPr>
        <w:t xml:space="preserve"> (Atilos / Jogsicentrum Autósiskola) mint Adatkezelő</w:t>
      </w:r>
    </w:p>
    <w:p w14:paraId="6F95B2C9" w14:textId="711D1D3E"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Adószám: </w:t>
      </w:r>
      <w:r w:rsidR="004E621E">
        <w:rPr>
          <w:rFonts w:ascii="Arial" w:eastAsia="Times New Roman" w:hAnsi="Arial" w:cs="Arial"/>
          <w:color w:val="313131"/>
          <w:kern w:val="0"/>
          <w:sz w:val="24"/>
          <w:szCs w:val="24"/>
          <w:lang w:eastAsia="hu-HU"/>
          <w14:ligatures w14:val="none"/>
        </w:rPr>
        <w:t>13732936-1-42</w:t>
      </w:r>
    </w:p>
    <w:p w14:paraId="5CF8C5A0"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E-mail címe: </w:t>
      </w:r>
      <w:hyperlink r:id="rId4" w:tgtFrame="_blank" w:history="1">
        <w:r w:rsidRPr="005051FF">
          <w:rPr>
            <w:rFonts w:ascii="Arial" w:eastAsia="Times New Roman" w:hAnsi="Arial" w:cs="Arial"/>
            <w:color w:val="0000FF"/>
            <w:kern w:val="0"/>
            <w:sz w:val="24"/>
            <w:szCs w:val="24"/>
            <w:u w:val="single"/>
            <w:lang w:eastAsia="hu-HU"/>
            <w14:ligatures w14:val="none"/>
          </w:rPr>
          <w:t>info@atilos.hu</w:t>
        </w:r>
      </w:hyperlink>
      <w:r w:rsidRPr="005051FF">
        <w:rPr>
          <w:rFonts w:ascii="Arial" w:eastAsia="Times New Roman" w:hAnsi="Arial" w:cs="Arial"/>
          <w:color w:val="313131"/>
          <w:kern w:val="0"/>
          <w:sz w:val="24"/>
          <w:szCs w:val="24"/>
          <w:lang w:eastAsia="hu-HU"/>
          <w14:ligatures w14:val="none"/>
        </w:rPr>
        <w:t> </w:t>
      </w:r>
    </w:p>
    <w:p w14:paraId="4EC267A9" w14:textId="32BFB6D5"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Telefonszáma: 06</w:t>
      </w:r>
      <w:r w:rsidR="004E621E">
        <w:rPr>
          <w:rFonts w:ascii="Arial" w:eastAsia="Times New Roman" w:hAnsi="Arial" w:cs="Arial"/>
          <w:color w:val="313131"/>
          <w:kern w:val="0"/>
          <w:sz w:val="24"/>
          <w:szCs w:val="24"/>
          <w:lang w:eastAsia="hu-HU"/>
          <w14:ligatures w14:val="none"/>
        </w:rPr>
        <w:t>-</w:t>
      </w:r>
      <w:r w:rsidRPr="005051FF">
        <w:rPr>
          <w:rFonts w:ascii="Arial" w:eastAsia="Times New Roman" w:hAnsi="Arial" w:cs="Arial"/>
          <w:color w:val="313131"/>
          <w:kern w:val="0"/>
          <w:sz w:val="24"/>
          <w:szCs w:val="24"/>
          <w:lang w:eastAsia="hu-HU"/>
          <w14:ligatures w14:val="none"/>
        </w:rPr>
        <w:t>1</w:t>
      </w:r>
      <w:r w:rsidR="004E621E">
        <w:rPr>
          <w:rFonts w:ascii="Arial" w:eastAsia="Times New Roman" w:hAnsi="Arial" w:cs="Arial"/>
          <w:color w:val="313131"/>
          <w:kern w:val="0"/>
          <w:sz w:val="24"/>
          <w:szCs w:val="24"/>
          <w:lang w:eastAsia="hu-HU"/>
          <w14:ligatures w14:val="none"/>
        </w:rPr>
        <w:t>-</w:t>
      </w:r>
      <w:r w:rsidRPr="005051FF">
        <w:rPr>
          <w:rFonts w:ascii="Arial" w:eastAsia="Times New Roman" w:hAnsi="Arial" w:cs="Arial"/>
          <w:color w:val="313131"/>
          <w:kern w:val="0"/>
          <w:sz w:val="24"/>
          <w:szCs w:val="24"/>
          <w:lang w:eastAsia="hu-HU"/>
          <w14:ligatures w14:val="none"/>
        </w:rPr>
        <w:t>338</w:t>
      </w:r>
      <w:r w:rsidR="000B7426">
        <w:rPr>
          <w:rFonts w:ascii="Arial" w:eastAsia="Times New Roman" w:hAnsi="Arial" w:cs="Arial"/>
          <w:color w:val="313131"/>
          <w:kern w:val="0"/>
          <w:sz w:val="24"/>
          <w:szCs w:val="24"/>
          <w:lang w:eastAsia="hu-HU"/>
          <w14:ligatures w14:val="none"/>
        </w:rPr>
        <w:t>-</w:t>
      </w:r>
      <w:r w:rsidRPr="005051FF">
        <w:rPr>
          <w:rFonts w:ascii="Arial" w:eastAsia="Times New Roman" w:hAnsi="Arial" w:cs="Arial"/>
          <w:color w:val="313131"/>
          <w:kern w:val="0"/>
          <w:sz w:val="24"/>
          <w:szCs w:val="24"/>
          <w:lang w:eastAsia="hu-HU"/>
          <w14:ligatures w14:val="none"/>
        </w:rPr>
        <w:t>3193</w:t>
      </w:r>
    </w:p>
    <w:p w14:paraId="130FA4C0" w14:textId="47CBD76F"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Az Adatkezelő felelős a jelen Adatkezelési tájékoztató („Tájékoztató”) elkészítéséért, a benne foglaltak betartatásáért, ellenőrzésért, illetve a szükséges változtatások végrehajtásáért. A Tájékoztató mindenkor hatályos változata a Társaság székhelyén, továbbá www</w:t>
      </w:r>
      <w:hyperlink r:id="rId5" w:tgtFrame="_blank" w:history="1">
        <w:r w:rsidRPr="005051FF">
          <w:rPr>
            <w:rFonts w:ascii="Arial" w:eastAsia="Times New Roman" w:hAnsi="Arial" w:cs="Arial"/>
            <w:color w:val="4285F4"/>
            <w:kern w:val="0"/>
            <w:sz w:val="24"/>
            <w:szCs w:val="24"/>
            <w:u w:val="single"/>
            <w:lang w:eastAsia="hu-HU"/>
            <w14:ligatures w14:val="none"/>
          </w:rPr>
          <w:t>.atilos.</w:t>
        </w:r>
      </w:hyperlink>
      <w:r w:rsidRPr="005051FF">
        <w:rPr>
          <w:rFonts w:ascii="Arial" w:eastAsia="Times New Roman" w:hAnsi="Arial" w:cs="Arial"/>
          <w:color w:val="313131"/>
          <w:kern w:val="0"/>
          <w:sz w:val="24"/>
          <w:szCs w:val="24"/>
          <w:lang w:eastAsia="hu-HU"/>
          <w14:ligatures w14:val="none"/>
        </w:rPr>
        <w:t xml:space="preserve">hu oldalon </w:t>
      </w:r>
      <w:r w:rsidR="000B7426" w:rsidRPr="005051FF">
        <w:rPr>
          <w:rFonts w:ascii="Arial" w:eastAsia="Times New Roman" w:hAnsi="Arial" w:cs="Arial"/>
          <w:color w:val="313131"/>
          <w:kern w:val="0"/>
          <w:sz w:val="24"/>
          <w:szCs w:val="24"/>
          <w:lang w:eastAsia="hu-HU"/>
          <w14:ligatures w14:val="none"/>
        </w:rPr>
        <w:t>elérhető</w:t>
      </w:r>
      <w:r w:rsidRPr="005051FF">
        <w:rPr>
          <w:rFonts w:ascii="Arial" w:eastAsia="Times New Roman" w:hAnsi="Arial" w:cs="Arial"/>
          <w:color w:val="313131"/>
          <w:kern w:val="0"/>
          <w:sz w:val="24"/>
          <w:szCs w:val="24"/>
          <w:lang w:eastAsia="hu-HU"/>
          <w14:ligatures w14:val="none"/>
        </w:rPr>
        <w:t> </w:t>
      </w:r>
    </w:p>
    <w:p w14:paraId="5A3011DF"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br/>
      </w:r>
    </w:p>
    <w:p w14:paraId="012A73BA"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Az Adatkezelő által kezelt adatok</w:t>
      </w:r>
    </w:p>
    <w:p w14:paraId="54A666A2"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spacing w:val="2"/>
          <w:kern w:val="0"/>
          <w:sz w:val="24"/>
          <w:szCs w:val="24"/>
          <w:lang w:eastAsia="hu-HU"/>
          <w14:ligatures w14:val="none"/>
        </w:rPr>
        <w:t>Az Adatkezelő tevékenysége, az általa nyújtott szolgáltatások során adatkezelés szempontjából az alábbi szolgáltatási kategóriák esetén a következő személyes adatok kezelése valósul meg:  </w:t>
      </w:r>
    </w:p>
    <w:p w14:paraId="0EBC3A4F" w14:textId="6B6D560A"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b/>
          <w:bCs/>
          <w:color w:val="313131"/>
          <w:kern w:val="0"/>
          <w:sz w:val="24"/>
          <w:szCs w:val="24"/>
          <w:lang w:eastAsia="hu-HU"/>
          <w14:ligatures w14:val="none"/>
        </w:rPr>
        <w:t xml:space="preserve">Fő </w:t>
      </w:r>
      <w:r w:rsidR="000B7426">
        <w:rPr>
          <w:rFonts w:ascii="Arial" w:eastAsia="Times New Roman" w:hAnsi="Arial" w:cs="Arial"/>
          <w:b/>
          <w:bCs/>
          <w:color w:val="313131"/>
          <w:kern w:val="0"/>
          <w:sz w:val="24"/>
          <w:szCs w:val="24"/>
          <w:lang w:eastAsia="hu-HU"/>
          <w14:ligatures w14:val="none"/>
        </w:rPr>
        <w:t>t</w:t>
      </w:r>
      <w:r w:rsidRPr="005051FF">
        <w:rPr>
          <w:rFonts w:ascii="Arial" w:eastAsia="Times New Roman" w:hAnsi="Arial" w:cs="Arial"/>
          <w:b/>
          <w:bCs/>
          <w:color w:val="313131"/>
          <w:kern w:val="0"/>
          <w:sz w:val="24"/>
          <w:szCs w:val="24"/>
          <w:lang w:eastAsia="hu-HU"/>
          <w14:ligatures w14:val="none"/>
        </w:rPr>
        <w:t>evékenysége, szolgáltatási kör  </w:t>
      </w:r>
    </w:p>
    <w:p w14:paraId="6615A564"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Az Adatkezelő gépjármű vezető oktatási tevékenysége (elméleti és gyakorlati képzés, vizsgára felkészítés). Kategóriák: B</w:t>
      </w:r>
    </w:p>
    <w:p w14:paraId="6776CC1C" w14:textId="5C8AACAD"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 gépjárművezető-képzés szabályozását a Közúti Közlekedésről szóló 1988. évi I. törvény, a 179/2011. Kormányrendelet, a 24/2005. (IV.21)</w:t>
      </w:r>
      <w:r w:rsidR="0041419A">
        <w:rPr>
          <w:rFonts w:ascii="Arial" w:eastAsia="Times New Roman" w:hAnsi="Arial" w:cs="Arial"/>
          <w:color w:val="313131"/>
          <w:kern w:val="0"/>
          <w:sz w:val="24"/>
          <w:szCs w:val="24"/>
          <w:lang w:eastAsia="hu-HU"/>
          <w14:ligatures w14:val="none"/>
        </w:rPr>
        <w:t xml:space="preserve"> </w:t>
      </w:r>
      <w:r w:rsidRPr="005051FF">
        <w:rPr>
          <w:rFonts w:ascii="Arial" w:eastAsia="Times New Roman" w:hAnsi="Arial" w:cs="Arial"/>
          <w:color w:val="313131"/>
          <w:kern w:val="0"/>
          <w:sz w:val="24"/>
          <w:szCs w:val="24"/>
          <w:lang w:eastAsia="hu-HU"/>
          <w14:ligatures w14:val="none"/>
        </w:rPr>
        <w:t xml:space="preserve">évi GKM rendelet mellett a vizsgadíj </w:t>
      </w:r>
      <w:r w:rsidR="000B7426" w:rsidRPr="005051FF">
        <w:rPr>
          <w:rFonts w:ascii="Arial" w:eastAsia="Times New Roman" w:hAnsi="Arial" w:cs="Arial"/>
          <w:color w:val="313131"/>
          <w:kern w:val="0"/>
          <w:sz w:val="24"/>
          <w:szCs w:val="24"/>
          <w:lang w:eastAsia="hu-HU"/>
          <w14:ligatures w14:val="none"/>
        </w:rPr>
        <w:t>kapcsolatos és</w:t>
      </w:r>
      <w:r w:rsidRPr="005051FF">
        <w:rPr>
          <w:rFonts w:ascii="Arial" w:eastAsia="Times New Roman" w:hAnsi="Arial" w:cs="Arial"/>
          <w:color w:val="313131"/>
          <w:kern w:val="0"/>
          <w:sz w:val="24"/>
          <w:szCs w:val="24"/>
          <w:lang w:eastAsia="hu-HU"/>
          <w14:ligatures w14:val="none"/>
        </w:rPr>
        <w:t xml:space="preserve"> orvosi </w:t>
      </w:r>
      <w:r w:rsidR="000B7426" w:rsidRPr="005051FF">
        <w:rPr>
          <w:rFonts w:ascii="Arial" w:eastAsia="Times New Roman" w:hAnsi="Arial" w:cs="Arial"/>
          <w:color w:val="313131"/>
          <w:kern w:val="0"/>
          <w:sz w:val="24"/>
          <w:szCs w:val="24"/>
          <w:lang w:eastAsia="hu-HU"/>
          <w14:ligatures w14:val="none"/>
        </w:rPr>
        <w:t>vizsgálatról</w:t>
      </w:r>
      <w:r w:rsidRPr="005051FF">
        <w:rPr>
          <w:rFonts w:ascii="Arial" w:eastAsia="Times New Roman" w:hAnsi="Arial" w:cs="Arial"/>
          <w:color w:val="313131"/>
          <w:kern w:val="0"/>
          <w:sz w:val="24"/>
          <w:szCs w:val="24"/>
          <w:lang w:eastAsia="hu-HU"/>
          <w14:ligatures w14:val="none"/>
        </w:rPr>
        <w:t xml:space="preserve"> kapcsolatos rendelet biztosítja. </w:t>
      </w:r>
    </w:p>
    <w:p w14:paraId="538145C2" w14:textId="732D6ABE"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Ezen jogszabályok rögzítik a vezetői engedély megszerzésének egészségügyi, személyi és tárgyi feltételrendszerét, az ügyfelek (tanulók), az </w:t>
      </w:r>
      <w:r w:rsidR="000B7426" w:rsidRPr="005051FF">
        <w:rPr>
          <w:rFonts w:ascii="Arial" w:eastAsia="Times New Roman" w:hAnsi="Arial" w:cs="Arial"/>
          <w:color w:val="313131"/>
          <w:kern w:val="0"/>
          <w:sz w:val="24"/>
          <w:szCs w:val="24"/>
          <w:lang w:eastAsia="hu-HU"/>
          <w14:ligatures w14:val="none"/>
        </w:rPr>
        <w:t>Autósiskola</w:t>
      </w:r>
      <w:r w:rsidRPr="005051FF">
        <w:rPr>
          <w:rFonts w:ascii="Arial" w:eastAsia="Times New Roman" w:hAnsi="Arial" w:cs="Arial"/>
          <w:color w:val="313131"/>
          <w:kern w:val="0"/>
          <w:sz w:val="24"/>
          <w:szCs w:val="24"/>
          <w:lang w:eastAsia="hu-HU"/>
          <w14:ligatures w14:val="none"/>
        </w:rPr>
        <w:t xml:space="preserve"> és az általuk foglalkoztatott szakemberek tevékenységét, továbbá azon dokumentummintákat (és így azok adattartalmát) melyeket a gépjárművezető-képzés során használni kell (BIZONYLATI ALBUM). Amely elérhető az alábbi címen:</w:t>
      </w:r>
    </w:p>
    <w:p w14:paraId="215DF96C"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hyperlink r:id="rId6" w:tgtFrame="_blank" w:history="1">
        <w:r w:rsidRPr="005051FF">
          <w:rPr>
            <w:rFonts w:ascii="Arial" w:eastAsia="Times New Roman" w:hAnsi="Arial" w:cs="Arial"/>
            <w:color w:val="4285F4"/>
            <w:kern w:val="0"/>
            <w:sz w:val="24"/>
            <w:szCs w:val="24"/>
            <w:u w:val="single"/>
            <w:lang w:eastAsia="hu-HU"/>
            <w14:ligatures w14:val="none"/>
          </w:rPr>
          <w:t>https://vizsgakozpont.hu/uploads/2020/dokumentumok/bizonylati-album_kepzes_20200123.pdf</w:t>
        </w:r>
      </w:hyperlink>
    </w:p>
    <w:p w14:paraId="2D3664D3" w14:textId="29F31541"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Az </w:t>
      </w:r>
      <w:r w:rsidR="000B7426" w:rsidRPr="005051FF">
        <w:rPr>
          <w:rFonts w:ascii="Arial" w:eastAsia="Times New Roman" w:hAnsi="Arial" w:cs="Arial"/>
          <w:color w:val="313131"/>
          <w:kern w:val="0"/>
          <w:sz w:val="24"/>
          <w:szCs w:val="24"/>
          <w:lang w:eastAsia="hu-HU"/>
          <w14:ligatures w14:val="none"/>
        </w:rPr>
        <w:t>Autósiskola</w:t>
      </w:r>
      <w:r w:rsidRPr="005051FF">
        <w:rPr>
          <w:rFonts w:ascii="Arial" w:eastAsia="Times New Roman" w:hAnsi="Arial" w:cs="Arial"/>
          <w:color w:val="313131"/>
          <w:kern w:val="0"/>
          <w:sz w:val="24"/>
          <w:szCs w:val="24"/>
          <w:lang w:eastAsia="hu-HU"/>
          <w14:ligatures w14:val="none"/>
        </w:rPr>
        <w:t xml:space="preserve"> a fentiek alapján az alábbi olyan dokumentumokat használja, melyhez ügyfeleitől személyes adatokat kér </w:t>
      </w:r>
    </w:p>
    <w:p w14:paraId="0A59AA98" w14:textId="77777777" w:rsidR="000B7426" w:rsidRDefault="000B7426" w:rsidP="005051FF">
      <w:pPr>
        <w:spacing w:before="100" w:beforeAutospacing="1" w:after="100" w:afterAutospacing="1" w:line="240" w:lineRule="auto"/>
        <w:rPr>
          <w:rFonts w:ascii="Arial" w:eastAsia="Times New Roman" w:hAnsi="Arial" w:cs="Arial"/>
          <w:b/>
          <w:bCs/>
          <w:color w:val="313131"/>
          <w:kern w:val="0"/>
          <w:sz w:val="24"/>
          <w:szCs w:val="24"/>
          <w:lang w:eastAsia="hu-HU"/>
          <w14:ligatures w14:val="none"/>
        </w:rPr>
      </w:pPr>
    </w:p>
    <w:p w14:paraId="6517BE70" w14:textId="77777777" w:rsidR="000B7426" w:rsidRDefault="000B7426" w:rsidP="005051FF">
      <w:pPr>
        <w:spacing w:before="100" w:beforeAutospacing="1" w:after="100" w:afterAutospacing="1" w:line="240" w:lineRule="auto"/>
        <w:rPr>
          <w:rFonts w:ascii="Arial" w:eastAsia="Times New Roman" w:hAnsi="Arial" w:cs="Arial"/>
          <w:b/>
          <w:bCs/>
          <w:color w:val="313131"/>
          <w:kern w:val="0"/>
          <w:sz w:val="24"/>
          <w:szCs w:val="24"/>
          <w:lang w:eastAsia="hu-HU"/>
          <w14:ligatures w14:val="none"/>
        </w:rPr>
      </w:pPr>
    </w:p>
    <w:p w14:paraId="1AC6BC29" w14:textId="2CF2439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b/>
          <w:bCs/>
          <w:color w:val="313131"/>
          <w:kern w:val="0"/>
          <w:sz w:val="24"/>
          <w:szCs w:val="24"/>
          <w:lang w:eastAsia="hu-HU"/>
          <w14:ligatures w14:val="none"/>
        </w:rPr>
        <w:lastRenderedPageBreak/>
        <w:t xml:space="preserve">Beiratkozáshoz </w:t>
      </w:r>
      <w:proofErr w:type="gramStart"/>
      <w:r w:rsidRPr="005051FF">
        <w:rPr>
          <w:rFonts w:ascii="Arial" w:eastAsia="Times New Roman" w:hAnsi="Arial" w:cs="Arial"/>
          <w:b/>
          <w:bCs/>
          <w:color w:val="313131"/>
          <w:kern w:val="0"/>
          <w:sz w:val="24"/>
          <w:szCs w:val="24"/>
          <w:lang w:eastAsia="hu-HU"/>
          <w14:ligatures w14:val="none"/>
        </w:rPr>
        <w:t>szükséges  adatok</w:t>
      </w:r>
      <w:proofErr w:type="gramEnd"/>
      <w:r w:rsidRPr="005051FF">
        <w:rPr>
          <w:rFonts w:ascii="Arial" w:eastAsia="Times New Roman" w:hAnsi="Arial" w:cs="Arial"/>
          <w:b/>
          <w:bCs/>
          <w:color w:val="313131"/>
          <w:kern w:val="0"/>
          <w:sz w:val="24"/>
          <w:szCs w:val="24"/>
          <w:lang w:eastAsia="hu-HU"/>
          <w14:ligatures w14:val="none"/>
        </w:rPr>
        <w:t xml:space="preserve"> </w:t>
      </w:r>
      <w:proofErr w:type="gramStart"/>
      <w:r w:rsidRPr="005051FF">
        <w:rPr>
          <w:rFonts w:ascii="Arial" w:eastAsia="Times New Roman" w:hAnsi="Arial" w:cs="Arial"/>
          <w:b/>
          <w:bCs/>
          <w:color w:val="313131"/>
          <w:kern w:val="0"/>
          <w:sz w:val="24"/>
          <w:szCs w:val="24"/>
          <w:lang w:eastAsia="hu-HU"/>
          <w14:ligatures w14:val="none"/>
        </w:rPr>
        <w:t>szerződés ,</w:t>
      </w:r>
      <w:proofErr w:type="gramEnd"/>
      <w:r w:rsidRPr="005051FF">
        <w:rPr>
          <w:rFonts w:ascii="Arial" w:eastAsia="Times New Roman" w:hAnsi="Arial" w:cs="Arial"/>
          <w:b/>
          <w:bCs/>
          <w:color w:val="313131"/>
          <w:kern w:val="0"/>
          <w:sz w:val="24"/>
          <w:szCs w:val="24"/>
          <w:lang w:eastAsia="hu-HU"/>
          <w14:ligatures w14:val="none"/>
        </w:rPr>
        <w:t xml:space="preserve"> jelentkezési lap</w:t>
      </w:r>
    </w:p>
    <w:p w14:paraId="552D2BA3" w14:textId="0E950B67" w:rsidR="005051FF" w:rsidRPr="005051FF" w:rsidRDefault="000B7426"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Beiratkozáshoz</w:t>
      </w:r>
      <w:r w:rsidR="005051FF" w:rsidRPr="005051FF">
        <w:rPr>
          <w:rFonts w:ascii="Arial" w:eastAsia="Times New Roman" w:hAnsi="Arial" w:cs="Arial"/>
          <w:color w:val="313131"/>
          <w:kern w:val="0"/>
          <w:sz w:val="24"/>
          <w:szCs w:val="24"/>
          <w:lang w:eastAsia="hu-HU"/>
          <w14:ligatures w14:val="none"/>
        </w:rPr>
        <w:t xml:space="preserve"> szükséges </w:t>
      </w:r>
      <w:r w:rsidR="00DC1A92" w:rsidRPr="005051FF">
        <w:rPr>
          <w:rFonts w:ascii="Arial" w:eastAsia="Times New Roman" w:hAnsi="Arial" w:cs="Arial"/>
          <w:color w:val="313131"/>
          <w:kern w:val="0"/>
          <w:sz w:val="24"/>
          <w:szCs w:val="24"/>
          <w:lang w:eastAsia="hu-HU"/>
          <w14:ligatures w14:val="none"/>
        </w:rPr>
        <w:t>szerződés,</w:t>
      </w:r>
      <w:r w:rsidR="005051FF" w:rsidRPr="005051FF">
        <w:rPr>
          <w:rFonts w:ascii="Arial" w:eastAsia="Times New Roman" w:hAnsi="Arial" w:cs="Arial"/>
          <w:color w:val="313131"/>
          <w:kern w:val="0"/>
          <w:sz w:val="24"/>
          <w:szCs w:val="24"/>
          <w:lang w:eastAsia="hu-HU"/>
          <w14:ligatures w14:val="none"/>
        </w:rPr>
        <w:t xml:space="preserve"> ezen a személyes adatok </w:t>
      </w:r>
      <w:r w:rsidRPr="005051FF">
        <w:rPr>
          <w:rFonts w:ascii="Arial" w:eastAsia="Times New Roman" w:hAnsi="Arial" w:cs="Arial"/>
          <w:color w:val="313131"/>
          <w:kern w:val="0"/>
          <w:sz w:val="24"/>
          <w:szCs w:val="24"/>
          <w:lang w:eastAsia="hu-HU"/>
          <w14:ligatures w14:val="none"/>
        </w:rPr>
        <w:t>tanuló</w:t>
      </w:r>
      <w:r w:rsidR="005051FF" w:rsidRPr="005051FF">
        <w:rPr>
          <w:rFonts w:ascii="Arial" w:eastAsia="Times New Roman" w:hAnsi="Arial" w:cs="Arial"/>
          <w:color w:val="313131"/>
          <w:kern w:val="0"/>
          <w:sz w:val="24"/>
          <w:szCs w:val="24"/>
          <w:lang w:eastAsia="hu-HU"/>
          <w14:ligatures w14:val="none"/>
        </w:rPr>
        <w:t xml:space="preserve"> általi </w:t>
      </w:r>
      <w:proofErr w:type="gramStart"/>
      <w:r w:rsidR="005051FF" w:rsidRPr="005051FF">
        <w:rPr>
          <w:rFonts w:ascii="Arial" w:eastAsia="Times New Roman" w:hAnsi="Arial" w:cs="Arial"/>
          <w:color w:val="313131"/>
          <w:kern w:val="0"/>
          <w:sz w:val="24"/>
          <w:szCs w:val="24"/>
          <w:lang w:eastAsia="hu-HU"/>
          <w14:ligatures w14:val="none"/>
        </w:rPr>
        <w:t>megadása ,</w:t>
      </w:r>
      <w:proofErr w:type="gramEnd"/>
      <w:r w:rsidR="005051FF" w:rsidRPr="005051FF">
        <w:rPr>
          <w:rFonts w:ascii="Arial" w:eastAsia="Times New Roman" w:hAnsi="Arial" w:cs="Arial"/>
          <w:color w:val="313131"/>
          <w:kern w:val="0"/>
          <w:sz w:val="24"/>
          <w:szCs w:val="24"/>
          <w:lang w:eastAsia="hu-HU"/>
          <w14:ligatures w14:val="none"/>
        </w:rPr>
        <w:t xml:space="preserve"> </w:t>
      </w:r>
      <w:proofErr w:type="gramStart"/>
      <w:r w:rsidR="005051FF" w:rsidRPr="005051FF">
        <w:rPr>
          <w:rFonts w:ascii="Arial" w:eastAsia="Times New Roman" w:hAnsi="Arial" w:cs="Arial"/>
          <w:color w:val="313131"/>
          <w:kern w:val="0"/>
          <w:sz w:val="24"/>
          <w:szCs w:val="24"/>
          <w:lang w:eastAsia="hu-HU"/>
          <w14:ligatures w14:val="none"/>
        </w:rPr>
        <w:t>aminek  alapja</w:t>
      </w:r>
      <w:proofErr w:type="gramEnd"/>
      <w:r w:rsidR="005051FF" w:rsidRPr="005051FF">
        <w:rPr>
          <w:rFonts w:ascii="Arial" w:eastAsia="Times New Roman" w:hAnsi="Arial" w:cs="Arial"/>
          <w:color w:val="313131"/>
          <w:kern w:val="0"/>
          <w:sz w:val="24"/>
          <w:szCs w:val="24"/>
          <w:lang w:eastAsia="hu-HU"/>
          <w14:ligatures w14:val="none"/>
        </w:rPr>
        <w:t xml:space="preserve"> a jelentkezési lap a közlekedési hatóság által meghatározott tartalmú és szerkesztésű nyomtatványhoz. A jelentkezési lapot a vizsgára való jelentkezés előtt a tanuló köteles aláírni saját kezűleg, tartalmának pontosságát </w:t>
      </w:r>
      <w:r w:rsidR="00DC1A92" w:rsidRPr="005051FF">
        <w:rPr>
          <w:rFonts w:ascii="Arial" w:eastAsia="Times New Roman" w:hAnsi="Arial" w:cs="Arial"/>
          <w:color w:val="313131"/>
          <w:kern w:val="0"/>
          <w:sz w:val="24"/>
          <w:szCs w:val="24"/>
          <w:lang w:eastAsia="hu-HU"/>
          <w14:ligatures w14:val="none"/>
        </w:rPr>
        <w:t>ellenőrizni.</w:t>
      </w:r>
      <w:r w:rsidR="005051FF" w:rsidRPr="005051FF">
        <w:rPr>
          <w:rFonts w:ascii="Arial" w:eastAsia="Times New Roman" w:hAnsi="Arial" w:cs="Arial"/>
          <w:color w:val="313131"/>
          <w:kern w:val="0"/>
          <w:sz w:val="24"/>
          <w:szCs w:val="24"/>
          <w:lang w:eastAsia="hu-HU"/>
          <w14:ligatures w14:val="none"/>
        </w:rPr>
        <w:t> </w:t>
      </w:r>
    </w:p>
    <w:p w14:paraId="40EFF5A4" w14:textId="369C3C5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 A tanfolyam elméleti részét online Etitan vagy tantermi formában </w:t>
      </w:r>
      <w:proofErr w:type="gramStart"/>
      <w:r w:rsidRPr="005051FF">
        <w:rPr>
          <w:rFonts w:ascii="Arial" w:eastAsia="Times New Roman" w:hAnsi="Arial" w:cs="Arial"/>
          <w:color w:val="313131"/>
          <w:kern w:val="0"/>
          <w:sz w:val="24"/>
          <w:szCs w:val="24"/>
          <w:lang w:eastAsia="hu-HU"/>
          <w14:ligatures w14:val="none"/>
        </w:rPr>
        <w:t>végezheti .</w:t>
      </w:r>
      <w:proofErr w:type="gramEnd"/>
      <w:r w:rsidRPr="005051FF">
        <w:rPr>
          <w:rFonts w:ascii="Arial" w:eastAsia="Times New Roman" w:hAnsi="Arial" w:cs="Arial"/>
          <w:color w:val="313131"/>
          <w:kern w:val="0"/>
          <w:sz w:val="24"/>
          <w:szCs w:val="24"/>
          <w:lang w:eastAsia="hu-HU"/>
          <w14:ligatures w14:val="none"/>
        </w:rPr>
        <w:t xml:space="preserve"> A már meglévő </w:t>
      </w:r>
      <w:proofErr w:type="gramStart"/>
      <w:r w:rsidRPr="005051FF">
        <w:rPr>
          <w:rFonts w:ascii="Arial" w:eastAsia="Times New Roman" w:hAnsi="Arial" w:cs="Arial"/>
          <w:color w:val="313131"/>
          <w:kern w:val="0"/>
          <w:sz w:val="24"/>
          <w:szCs w:val="24"/>
          <w:lang w:eastAsia="hu-HU"/>
          <w14:ligatures w14:val="none"/>
        </w:rPr>
        <w:t>jogosítvány ,</w:t>
      </w:r>
      <w:proofErr w:type="gramEnd"/>
      <w:r w:rsidRPr="005051FF">
        <w:rPr>
          <w:rFonts w:ascii="Arial" w:eastAsia="Times New Roman" w:hAnsi="Arial" w:cs="Arial"/>
          <w:color w:val="313131"/>
          <w:kern w:val="0"/>
          <w:sz w:val="24"/>
          <w:szCs w:val="24"/>
          <w:lang w:eastAsia="hu-HU"/>
          <w14:ligatures w14:val="none"/>
        </w:rPr>
        <w:t xml:space="preserve"> illetve felmentések alapjául szolgáló okirat számának a bejegyzésével. Pl doktorátussal alanyi jövőn </w:t>
      </w:r>
      <w:r w:rsidR="00DC1A92" w:rsidRPr="005051FF">
        <w:rPr>
          <w:rFonts w:ascii="Arial" w:eastAsia="Times New Roman" w:hAnsi="Arial" w:cs="Arial"/>
          <w:color w:val="313131"/>
          <w:kern w:val="0"/>
          <w:sz w:val="24"/>
          <w:szCs w:val="24"/>
          <w:lang w:eastAsia="hu-HU"/>
          <w14:ligatures w14:val="none"/>
        </w:rPr>
        <w:t>rendelkező</w:t>
      </w:r>
      <w:r w:rsidRPr="005051FF">
        <w:rPr>
          <w:rFonts w:ascii="Arial" w:eastAsia="Times New Roman" w:hAnsi="Arial" w:cs="Arial"/>
          <w:color w:val="313131"/>
          <w:kern w:val="0"/>
          <w:sz w:val="24"/>
          <w:szCs w:val="24"/>
          <w:lang w:eastAsia="hu-HU"/>
          <w14:ligatures w14:val="none"/>
        </w:rPr>
        <w:t xml:space="preserve"> személynek az elméleti </w:t>
      </w:r>
      <w:r w:rsidR="00DC1A92" w:rsidRPr="005051FF">
        <w:rPr>
          <w:rFonts w:ascii="Arial" w:eastAsia="Times New Roman" w:hAnsi="Arial" w:cs="Arial"/>
          <w:color w:val="313131"/>
          <w:kern w:val="0"/>
          <w:sz w:val="24"/>
          <w:szCs w:val="24"/>
          <w:lang w:eastAsia="hu-HU"/>
          <w14:ligatures w14:val="none"/>
        </w:rPr>
        <w:t>vizsgára</w:t>
      </w:r>
      <w:r w:rsidRPr="005051FF">
        <w:rPr>
          <w:rFonts w:ascii="Arial" w:eastAsia="Times New Roman" w:hAnsi="Arial" w:cs="Arial"/>
          <w:color w:val="313131"/>
          <w:kern w:val="0"/>
          <w:sz w:val="24"/>
          <w:szCs w:val="24"/>
          <w:lang w:eastAsia="hu-HU"/>
          <w14:ligatures w14:val="none"/>
        </w:rPr>
        <w:t xml:space="preserve"> nem kell magával vinnie a 8 általános igazoló </w:t>
      </w:r>
      <w:proofErr w:type="gramStart"/>
      <w:r w:rsidR="00DC1A92" w:rsidRPr="005051FF">
        <w:rPr>
          <w:rFonts w:ascii="Arial" w:eastAsia="Times New Roman" w:hAnsi="Arial" w:cs="Arial"/>
          <w:color w:val="313131"/>
          <w:kern w:val="0"/>
          <w:sz w:val="24"/>
          <w:szCs w:val="24"/>
          <w:lang w:eastAsia="hu-HU"/>
          <w14:ligatures w14:val="none"/>
        </w:rPr>
        <w:t>bizonyítványát</w:t>
      </w:r>
      <w:r w:rsidRPr="005051FF">
        <w:rPr>
          <w:rFonts w:ascii="Arial" w:eastAsia="Times New Roman" w:hAnsi="Arial" w:cs="Arial"/>
          <w:color w:val="313131"/>
          <w:kern w:val="0"/>
          <w:sz w:val="24"/>
          <w:szCs w:val="24"/>
          <w:lang w:eastAsia="hu-HU"/>
          <w14:ligatures w14:val="none"/>
        </w:rPr>
        <w:t xml:space="preserve"> .</w:t>
      </w:r>
      <w:proofErr w:type="gramEnd"/>
      <w:r w:rsidRPr="005051FF">
        <w:rPr>
          <w:rFonts w:ascii="Arial" w:eastAsia="Times New Roman" w:hAnsi="Arial" w:cs="Arial"/>
          <w:color w:val="313131"/>
          <w:kern w:val="0"/>
          <w:sz w:val="24"/>
          <w:szCs w:val="24"/>
          <w:lang w:eastAsia="hu-HU"/>
          <w14:ligatures w14:val="none"/>
        </w:rPr>
        <w:t xml:space="preserve"> Az egyéb igazolásokat </w:t>
      </w:r>
      <w:r w:rsidR="00DC1A92" w:rsidRPr="005051FF">
        <w:rPr>
          <w:rFonts w:ascii="Arial" w:eastAsia="Times New Roman" w:hAnsi="Arial" w:cs="Arial"/>
          <w:color w:val="313131"/>
          <w:kern w:val="0"/>
          <w:sz w:val="24"/>
          <w:szCs w:val="24"/>
          <w:lang w:eastAsia="hu-HU"/>
          <w14:ligatures w14:val="none"/>
        </w:rPr>
        <w:t>Autósiskola</w:t>
      </w:r>
      <w:r w:rsidRPr="005051FF">
        <w:rPr>
          <w:rFonts w:ascii="Arial" w:eastAsia="Times New Roman" w:hAnsi="Arial" w:cs="Arial"/>
          <w:color w:val="313131"/>
          <w:kern w:val="0"/>
          <w:sz w:val="24"/>
          <w:szCs w:val="24"/>
          <w:lang w:eastAsia="hu-HU"/>
          <w14:ligatures w14:val="none"/>
        </w:rPr>
        <w:t xml:space="preserve"> aláírásával és az </w:t>
      </w:r>
      <w:r w:rsidR="00DC1A92" w:rsidRPr="005051FF">
        <w:rPr>
          <w:rFonts w:ascii="Arial" w:eastAsia="Times New Roman" w:hAnsi="Arial" w:cs="Arial"/>
          <w:color w:val="313131"/>
          <w:kern w:val="0"/>
          <w:sz w:val="24"/>
          <w:szCs w:val="24"/>
          <w:lang w:eastAsia="hu-HU"/>
          <w14:ligatures w14:val="none"/>
        </w:rPr>
        <w:t>Autósiskola</w:t>
      </w:r>
      <w:r w:rsidRPr="005051FF">
        <w:rPr>
          <w:rFonts w:ascii="Arial" w:eastAsia="Times New Roman" w:hAnsi="Arial" w:cs="Arial"/>
          <w:color w:val="313131"/>
          <w:kern w:val="0"/>
          <w:sz w:val="24"/>
          <w:szCs w:val="24"/>
          <w:lang w:eastAsia="hu-HU"/>
          <w14:ligatures w14:val="none"/>
        </w:rPr>
        <w:t xml:space="preserve"> bélyegzőjével érvényesíti. </w:t>
      </w:r>
    </w:p>
    <w:p w14:paraId="50AF5DDB"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 jelentkezési lapon a tanuló által tett ilyen irányú nyilatkozatot a képviselet igazolására a közlekedési hatóságnak el kell fogadnia. A vizsgakötelezettség alóli mentesítési kérelem a felmentés alapjául szolgáló okirat iskolavezető által igazolt fénymásolatának a csatolásával történik. A vizsga alóli felmentést, valamint indokolt esetben a szóbeli vizsgát a közlekedési hatóság a jelentkezési lapon tett bejegyzéssel engedélyezi. </w:t>
      </w:r>
    </w:p>
    <w:p w14:paraId="72B08D1F"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 külföldi hatóság által kiadott vezetésre jogosító okmány honosítási eljárásában az kormányablak határozatot ad ki. A határozat birtokában az ügyfélnek a tanfolyammentes vizsgára jelentkezésekor jelentkezési lapot kell kitöltenie, amelyhez csatolni kell az kormányablak határozatát. </w:t>
      </w:r>
    </w:p>
    <w:p w14:paraId="7A22D40C" w14:textId="606DB172"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Az kormányablak által előírt elméleti vizsgán a kategóriának megfelelő közlekedési alapismeretek, gyakorlati vizsgán a kategóriának megfelelő forgalmi vizsgát kell érteni. Az </w:t>
      </w:r>
      <w:r w:rsidR="006A7C16" w:rsidRPr="005051FF">
        <w:rPr>
          <w:rFonts w:ascii="Arial" w:eastAsia="Times New Roman" w:hAnsi="Arial" w:cs="Arial"/>
          <w:color w:val="313131"/>
          <w:kern w:val="0"/>
          <w:sz w:val="24"/>
          <w:szCs w:val="24"/>
          <w:lang w:eastAsia="hu-HU"/>
          <w14:ligatures w14:val="none"/>
        </w:rPr>
        <w:t>Autósiskola</w:t>
      </w:r>
      <w:r w:rsidRPr="005051FF">
        <w:rPr>
          <w:rFonts w:ascii="Arial" w:eastAsia="Times New Roman" w:hAnsi="Arial" w:cs="Arial"/>
          <w:color w:val="313131"/>
          <w:kern w:val="0"/>
          <w:sz w:val="24"/>
          <w:szCs w:val="24"/>
          <w:lang w:eastAsia="hu-HU"/>
          <w14:ligatures w14:val="none"/>
        </w:rPr>
        <w:t xml:space="preserve"> a vizsgára jelentéskor a fenti előírásoknak megfelelő dokumentumot köteles csak </w:t>
      </w:r>
      <w:proofErr w:type="gramStart"/>
      <w:r w:rsidRPr="005051FF">
        <w:rPr>
          <w:rFonts w:ascii="Arial" w:eastAsia="Times New Roman" w:hAnsi="Arial" w:cs="Arial"/>
          <w:color w:val="313131"/>
          <w:kern w:val="0"/>
          <w:sz w:val="24"/>
          <w:szCs w:val="24"/>
          <w:lang w:eastAsia="hu-HU"/>
          <w14:ligatures w14:val="none"/>
        </w:rPr>
        <w:t>továbbítani .</w:t>
      </w:r>
      <w:proofErr w:type="gramEnd"/>
      <w:r w:rsidRPr="005051FF">
        <w:rPr>
          <w:rFonts w:ascii="Arial" w:eastAsia="Times New Roman" w:hAnsi="Arial" w:cs="Arial"/>
          <w:color w:val="313131"/>
          <w:kern w:val="0"/>
          <w:sz w:val="24"/>
          <w:szCs w:val="24"/>
          <w:lang w:eastAsia="hu-HU"/>
          <w14:ligatures w14:val="none"/>
        </w:rPr>
        <w:t> </w:t>
      </w:r>
    </w:p>
    <w:p w14:paraId="252DBEE1" w14:textId="61C51DC1"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b/>
          <w:bCs/>
          <w:color w:val="313131"/>
          <w:kern w:val="0"/>
          <w:sz w:val="24"/>
          <w:szCs w:val="24"/>
          <w:lang w:eastAsia="hu-HU"/>
          <w14:ligatures w14:val="none"/>
        </w:rPr>
        <w:t>Adatok:</w:t>
      </w:r>
      <w:r w:rsidRPr="005051FF">
        <w:rPr>
          <w:rFonts w:ascii="Arial" w:eastAsia="Times New Roman" w:hAnsi="Arial" w:cs="Arial"/>
          <w:color w:val="313131"/>
          <w:kern w:val="0"/>
          <w:sz w:val="24"/>
          <w:szCs w:val="24"/>
          <w:lang w:eastAsia="hu-HU"/>
          <w14:ligatures w14:val="none"/>
        </w:rPr>
        <w:t xml:space="preserve"> neve, anyja neve, születési dátuma, születési helye, tartózkodási és értesítési cím, közlekedési alkalmassági és vizsgaközpont iktatószám, azonosító (az </w:t>
      </w:r>
      <w:r w:rsidR="006A7C16" w:rsidRPr="005051FF">
        <w:rPr>
          <w:rFonts w:ascii="Arial" w:eastAsia="Times New Roman" w:hAnsi="Arial" w:cs="Arial"/>
          <w:color w:val="313131"/>
          <w:kern w:val="0"/>
          <w:sz w:val="24"/>
          <w:szCs w:val="24"/>
          <w:lang w:eastAsia="hu-HU"/>
          <w14:ligatures w14:val="none"/>
        </w:rPr>
        <w:t>Autósiskola</w:t>
      </w:r>
      <w:r w:rsidRPr="005051FF">
        <w:rPr>
          <w:rFonts w:ascii="Arial" w:eastAsia="Times New Roman" w:hAnsi="Arial" w:cs="Arial"/>
          <w:color w:val="313131"/>
          <w:kern w:val="0"/>
          <w:sz w:val="24"/>
          <w:szCs w:val="24"/>
          <w:lang w:eastAsia="hu-HU"/>
          <w14:ligatures w14:val="none"/>
        </w:rPr>
        <w:t xml:space="preserve"> azonosítója, a tanfolyam </w:t>
      </w:r>
      <w:r w:rsidR="006A7C16" w:rsidRPr="005051FF">
        <w:rPr>
          <w:rFonts w:ascii="Arial" w:eastAsia="Times New Roman" w:hAnsi="Arial" w:cs="Arial"/>
          <w:color w:val="313131"/>
          <w:kern w:val="0"/>
          <w:sz w:val="24"/>
          <w:szCs w:val="24"/>
          <w:lang w:eastAsia="hu-HU"/>
          <w14:ligatures w14:val="none"/>
        </w:rPr>
        <w:t>Autósiskola</w:t>
      </w:r>
      <w:r w:rsidRPr="005051FF">
        <w:rPr>
          <w:rFonts w:ascii="Arial" w:eastAsia="Times New Roman" w:hAnsi="Arial" w:cs="Arial"/>
          <w:color w:val="313131"/>
          <w:kern w:val="0"/>
          <w:sz w:val="24"/>
          <w:szCs w:val="24"/>
          <w:lang w:eastAsia="hu-HU"/>
          <w14:ligatures w14:val="none"/>
        </w:rPr>
        <w:t xml:space="preserve"> által meghatározott egyedi azonosítója, és a tanulótanfolyamon belüli egyedi sorszámát tartalmazó azonosító), vezetői engedély kategóriája – amelyre a képzés irányul, a teljesített képzési rész (tantárgy) megnevezése, egészségügyi csoportra, korlátozásra, mentességre vonatkozó adat, felmentés alapjául szolgáló okirat száma, képzés: e-learning vagy tantermi, </w:t>
      </w:r>
      <w:r w:rsidR="00F667E6">
        <w:rPr>
          <w:rFonts w:ascii="Arial" w:eastAsia="Times New Roman" w:hAnsi="Arial" w:cs="Arial"/>
          <w:color w:val="313131"/>
          <w:kern w:val="0"/>
          <w:sz w:val="24"/>
          <w:szCs w:val="24"/>
          <w:lang w:eastAsia="hu-HU"/>
          <w14:ligatures w14:val="none"/>
        </w:rPr>
        <w:t xml:space="preserve">foglalkozások elvégzéséről szóló </w:t>
      </w:r>
      <w:r w:rsidR="00EC1989">
        <w:rPr>
          <w:rFonts w:ascii="Arial" w:eastAsia="Times New Roman" w:hAnsi="Arial" w:cs="Arial"/>
          <w:color w:val="313131"/>
          <w:kern w:val="0"/>
          <w:sz w:val="24"/>
          <w:szCs w:val="24"/>
          <w:lang w:eastAsia="hu-HU"/>
          <w14:ligatures w14:val="none"/>
        </w:rPr>
        <w:t xml:space="preserve">„ Adatlap „ amivel elméleti vizsgára tud jelentkezni. </w:t>
      </w:r>
    </w:p>
    <w:p w14:paraId="67009494"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Jelentkezéskor ezen felül szükséges adat az ügyfél telefonszáma, és e-mail címe kapcsolattartás céljából, korábban megszerzett jogosítvány másolata hatóságnak történő becsatolás céljából </w:t>
      </w:r>
    </w:p>
    <w:p w14:paraId="1C50DF9D" w14:textId="74128E6C" w:rsidR="005051FF" w:rsidRPr="00F667E6"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F667E6">
        <w:rPr>
          <w:rFonts w:ascii="Arial" w:eastAsia="Times New Roman" w:hAnsi="Arial" w:cs="Arial"/>
          <w:color w:val="313131"/>
          <w:kern w:val="0"/>
          <w:sz w:val="24"/>
          <w:szCs w:val="24"/>
          <w:lang w:eastAsia="hu-HU"/>
          <w14:ligatures w14:val="none"/>
        </w:rPr>
        <w:t xml:space="preserve">Sikeres KRESZ vizsga </w:t>
      </w:r>
      <w:r w:rsidR="006A7C16" w:rsidRPr="00F667E6">
        <w:rPr>
          <w:rFonts w:ascii="Arial" w:eastAsia="Times New Roman" w:hAnsi="Arial" w:cs="Arial"/>
          <w:color w:val="313131"/>
          <w:kern w:val="0"/>
          <w:sz w:val="24"/>
          <w:szCs w:val="24"/>
          <w:lang w:eastAsia="hu-HU"/>
          <w14:ligatures w14:val="none"/>
        </w:rPr>
        <w:t>után vezetési</w:t>
      </w:r>
      <w:r w:rsidRPr="00F667E6">
        <w:rPr>
          <w:rFonts w:ascii="Arial" w:eastAsia="Times New Roman" w:hAnsi="Arial" w:cs="Arial"/>
          <w:color w:val="313131"/>
          <w:kern w:val="0"/>
          <w:sz w:val="24"/>
          <w:szCs w:val="24"/>
          <w:lang w:eastAsia="hu-HU"/>
          <w14:ligatures w14:val="none"/>
        </w:rPr>
        <w:t xml:space="preserve"> kartont az iskola </w:t>
      </w:r>
      <w:r w:rsidR="00F667E6" w:rsidRPr="00F667E6">
        <w:rPr>
          <w:rFonts w:ascii="Arial" w:eastAsia="Times New Roman" w:hAnsi="Arial" w:cs="Arial"/>
          <w:color w:val="313131"/>
          <w:kern w:val="0"/>
          <w:sz w:val="24"/>
          <w:szCs w:val="24"/>
          <w:lang w:eastAsia="hu-HU"/>
          <w14:ligatures w14:val="none"/>
        </w:rPr>
        <w:t xml:space="preserve">hitelesíti a KVAR rendszeren keresztül. </w:t>
      </w:r>
    </w:p>
    <w:p w14:paraId="659F4873" w14:textId="508DCD2B"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Az </w:t>
      </w:r>
      <w:r w:rsidR="006A7C16" w:rsidRPr="005051FF">
        <w:rPr>
          <w:rFonts w:ascii="Arial" w:eastAsia="Times New Roman" w:hAnsi="Arial" w:cs="Arial"/>
          <w:color w:val="313131"/>
          <w:kern w:val="0"/>
          <w:sz w:val="24"/>
          <w:szCs w:val="24"/>
          <w:lang w:eastAsia="hu-HU"/>
          <w14:ligatures w14:val="none"/>
        </w:rPr>
        <w:t>Autósiskola</w:t>
      </w:r>
      <w:r w:rsidRPr="005051FF">
        <w:rPr>
          <w:rFonts w:ascii="Arial" w:eastAsia="Times New Roman" w:hAnsi="Arial" w:cs="Arial"/>
          <w:color w:val="313131"/>
          <w:kern w:val="0"/>
          <w:sz w:val="24"/>
          <w:szCs w:val="24"/>
          <w:lang w:eastAsia="hu-HU"/>
          <w14:ligatures w14:val="none"/>
        </w:rPr>
        <w:t xml:space="preserve"> a bizonylati album szerinti – a tanuló és a gyakorlati képzést végző </w:t>
      </w:r>
      <w:r w:rsidR="006A7C16" w:rsidRPr="005051FF">
        <w:rPr>
          <w:rFonts w:ascii="Arial" w:eastAsia="Times New Roman" w:hAnsi="Arial" w:cs="Arial"/>
          <w:color w:val="313131"/>
          <w:kern w:val="0"/>
          <w:sz w:val="24"/>
          <w:szCs w:val="24"/>
          <w:lang w:eastAsia="hu-HU"/>
          <w14:ligatures w14:val="none"/>
        </w:rPr>
        <w:t>Autósiskola</w:t>
      </w:r>
      <w:r w:rsidRPr="005051FF">
        <w:rPr>
          <w:rFonts w:ascii="Arial" w:eastAsia="Times New Roman" w:hAnsi="Arial" w:cs="Arial"/>
          <w:color w:val="313131"/>
          <w:kern w:val="0"/>
          <w:sz w:val="24"/>
          <w:szCs w:val="24"/>
          <w:lang w:eastAsia="hu-HU"/>
          <w14:ligatures w14:val="none"/>
        </w:rPr>
        <w:t xml:space="preserve"> adataival kitöltött – vezetési </w:t>
      </w:r>
      <w:proofErr w:type="gramStart"/>
      <w:r w:rsidRPr="005051FF">
        <w:rPr>
          <w:rFonts w:ascii="Arial" w:eastAsia="Times New Roman" w:hAnsi="Arial" w:cs="Arial"/>
          <w:color w:val="313131"/>
          <w:kern w:val="0"/>
          <w:sz w:val="24"/>
          <w:szCs w:val="24"/>
          <w:lang w:eastAsia="hu-HU"/>
          <w14:ligatures w14:val="none"/>
        </w:rPr>
        <w:t>kartont  a</w:t>
      </w:r>
      <w:proofErr w:type="gramEnd"/>
      <w:r w:rsidRPr="005051FF">
        <w:rPr>
          <w:rFonts w:ascii="Arial" w:eastAsia="Times New Roman" w:hAnsi="Arial" w:cs="Arial"/>
          <w:color w:val="313131"/>
          <w:kern w:val="0"/>
          <w:sz w:val="24"/>
          <w:szCs w:val="24"/>
          <w:lang w:eastAsia="hu-HU"/>
          <w14:ligatures w14:val="none"/>
        </w:rPr>
        <w:t xml:space="preserve"> közlekedési alkalmassági és </w:t>
      </w:r>
      <w:r w:rsidRPr="005051FF">
        <w:rPr>
          <w:rFonts w:ascii="Arial" w:eastAsia="Times New Roman" w:hAnsi="Arial" w:cs="Arial"/>
          <w:color w:val="313131"/>
          <w:kern w:val="0"/>
          <w:sz w:val="24"/>
          <w:szCs w:val="24"/>
          <w:lang w:eastAsia="hu-HU"/>
          <w14:ligatures w14:val="none"/>
        </w:rPr>
        <w:lastRenderedPageBreak/>
        <w:t xml:space="preserve">vizsgaközponton keresztül hitelesíti A közlekedési alkalmassági </w:t>
      </w:r>
      <w:r w:rsidR="006A7C16" w:rsidRPr="005051FF">
        <w:rPr>
          <w:rFonts w:ascii="Arial" w:eastAsia="Times New Roman" w:hAnsi="Arial" w:cs="Arial"/>
          <w:color w:val="313131"/>
          <w:kern w:val="0"/>
          <w:sz w:val="24"/>
          <w:szCs w:val="24"/>
          <w:lang w:eastAsia="hu-HU"/>
          <w14:ligatures w14:val="none"/>
        </w:rPr>
        <w:t xml:space="preserve">Vizsga </w:t>
      </w:r>
      <w:proofErr w:type="gramStart"/>
      <w:r w:rsidR="006A7C16" w:rsidRPr="005051FF">
        <w:rPr>
          <w:rFonts w:ascii="Arial" w:eastAsia="Times New Roman" w:hAnsi="Arial" w:cs="Arial"/>
          <w:color w:val="313131"/>
          <w:kern w:val="0"/>
          <w:sz w:val="24"/>
          <w:szCs w:val="24"/>
          <w:lang w:eastAsia="hu-HU"/>
          <w14:ligatures w14:val="none"/>
        </w:rPr>
        <w:t>központ</w:t>
      </w:r>
      <w:r w:rsidRPr="005051FF">
        <w:rPr>
          <w:rFonts w:ascii="Arial" w:eastAsia="Times New Roman" w:hAnsi="Arial" w:cs="Arial"/>
          <w:color w:val="313131"/>
          <w:kern w:val="0"/>
          <w:sz w:val="24"/>
          <w:szCs w:val="24"/>
          <w:lang w:eastAsia="hu-HU"/>
          <w14:ligatures w14:val="none"/>
        </w:rPr>
        <w:t xml:space="preserve">  amennyiben</w:t>
      </w:r>
      <w:proofErr w:type="gramEnd"/>
      <w:r w:rsidRPr="005051FF">
        <w:rPr>
          <w:rFonts w:ascii="Arial" w:eastAsia="Times New Roman" w:hAnsi="Arial" w:cs="Arial"/>
          <w:color w:val="313131"/>
          <w:kern w:val="0"/>
          <w:sz w:val="24"/>
          <w:szCs w:val="24"/>
          <w:lang w:eastAsia="hu-HU"/>
          <w14:ligatures w14:val="none"/>
        </w:rPr>
        <w:t xml:space="preserve"> a vizsgázó </w:t>
      </w:r>
      <w:proofErr w:type="gramStart"/>
      <w:r w:rsidRPr="005051FF">
        <w:rPr>
          <w:rFonts w:ascii="Arial" w:eastAsia="Times New Roman" w:hAnsi="Arial" w:cs="Arial"/>
          <w:color w:val="313131"/>
          <w:kern w:val="0"/>
          <w:sz w:val="24"/>
          <w:szCs w:val="24"/>
          <w:lang w:eastAsia="hu-HU"/>
          <w14:ligatures w14:val="none"/>
        </w:rPr>
        <w:t>a</w:t>
      </w:r>
      <w:proofErr w:type="gramEnd"/>
      <w:r w:rsidRPr="005051FF">
        <w:rPr>
          <w:rFonts w:ascii="Arial" w:eastAsia="Times New Roman" w:hAnsi="Arial" w:cs="Arial"/>
          <w:color w:val="313131"/>
          <w:kern w:val="0"/>
          <w:sz w:val="24"/>
          <w:szCs w:val="24"/>
          <w:lang w:eastAsia="hu-HU"/>
          <w14:ligatures w14:val="none"/>
        </w:rPr>
        <w:t xml:space="preserve"> </w:t>
      </w:r>
      <w:proofErr w:type="gramStart"/>
      <w:r w:rsidRPr="005051FF">
        <w:rPr>
          <w:rFonts w:ascii="Arial" w:eastAsia="Times New Roman" w:hAnsi="Arial" w:cs="Arial"/>
          <w:color w:val="313131"/>
          <w:kern w:val="0"/>
          <w:sz w:val="24"/>
          <w:szCs w:val="24"/>
          <w:lang w:eastAsia="hu-HU"/>
          <w14:ligatures w14:val="none"/>
        </w:rPr>
        <w:t>oktatáson ,</w:t>
      </w:r>
      <w:proofErr w:type="gramEnd"/>
      <w:r w:rsidRPr="005051FF">
        <w:rPr>
          <w:rFonts w:ascii="Arial" w:eastAsia="Times New Roman" w:hAnsi="Arial" w:cs="Arial"/>
          <w:color w:val="313131"/>
          <w:kern w:val="0"/>
          <w:sz w:val="24"/>
          <w:szCs w:val="24"/>
          <w:lang w:eastAsia="hu-HU"/>
          <w14:ligatures w14:val="none"/>
        </w:rPr>
        <w:t xml:space="preserve"> elméleti vizsgán való részvétel előfeltételeinek eleget tett.</w:t>
      </w:r>
    </w:p>
    <w:p w14:paraId="2AAB4962" w14:textId="71260F23"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spacing w:val="2"/>
          <w:kern w:val="0"/>
          <w:sz w:val="24"/>
          <w:szCs w:val="24"/>
          <w:lang w:eastAsia="hu-HU"/>
          <w14:ligatures w14:val="none"/>
        </w:rPr>
        <w:t xml:space="preserve">A vezetési karton tartalmazza: a tanuló nevét, születési dátumát, értesítési címét, közlekedési alkalmassági és vizsgaközpont iktatószámát, vezetési karton azonosító számát, tanfolyam </w:t>
      </w:r>
      <w:r w:rsidR="006A7C16" w:rsidRPr="005051FF">
        <w:rPr>
          <w:rFonts w:ascii="Arial" w:eastAsia="Times New Roman" w:hAnsi="Arial" w:cs="Arial"/>
          <w:color w:val="313131"/>
          <w:spacing w:val="2"/>
          <w:kern w:val="0"/>
          <w:sz w:val="24"/>
          <w:szCs w:val="24"/>
          <w:lang w:eastAsia="hu-HU"/>
          <w14:ligatures w14:val="none"/>
        </w:rPr>
        <w:t>Autósiskola</w:t>
      </w:r>
      <w:r w:rsidRPr="005051FF">
        <w:rPr>
          <w:rFonts w:ascii="Arial" w:eastAsia="Times New Roman" w:hAnsi="Arial" w:cs="Arial"/>
          <w:color w:val="313131"/>
          <w:spacing w:val="2"/>
          <w:kern w:val="0"/>
          <w:sz w:val="24"/>
          <w:szCs w:val="24"/>
          <w:lang w:eastAsia="hu-HU"/>
          <w14:ligatures w14:val="none"/>
        </w:rPr>
        <w:t xml:space="preserve"> által meghatározott egyedi azonosítóját, az </w:t>
      </w:r>
      <w:r w:rsidR="006A7C16" w:rsidRPr="005051FF">
        <w:rPr>
          <w:rFonts w:ascii="Arial" w:eastAsia="Times New Roman" w:hAnsi="Arial" w:cs="Arial"/>
          <w:color w:val="313131"/>
          <w:spacing w:val="2"/>
          <w:kern w:val="0"/>
          <w:sz w:val="24"/>
          <w:szCs w:val="24"/>
          <w:lang w:eastAsia="hu-HU"/>
          <w14:ligatures w14:val="none"/>
        </w:rPr>
        <w:t>Autósiskola</w:t>
      </w:r>
      <w:r w:rsidRPr="005051FF">
        <w:rPr>
          <w:rFonts w:ascii="Arial" w:eastAsia="Times New Roman" w:hAnsi="Arial" w:cs="Arial"/>
          <w:color w:val="313131"/>
          <w:spacing w:val="2"/>
          <w:kern w:val="0"/>
          <w:sz w:val="24"/>
          <w:szCs w:val="24"/>
          <w:lang w:eastAsia="hu-HU"/>
          <w14:ligatures w14:val="none"/>
        </w:rPr>
        <w:t xml:space="preserve"> nevét, a gyakorlati oktató nevét, a választott kategóriát, gépkocsi rendszámát, korlátozásokat, sikeres vizsgák időpontjait, telefonszámot, e-mail címet, oktatás időpontját, a tanórán teljesített kilométer távolságot, iskolavezető-, tanuló-, szakoktató aláírását. </w:t>
      </w:r>
    </w:p>
    <w:p w14:paraId="082AF3C5"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spacing w:val="2"/>
          <w:kern w:val="0"/>
          <w:sz w:val="24"/>
          <w:szCs w:val="24"/>
          <w:lang w:eastAsia="hu-HU"/>
          <w14:ligatures w14:val="none"/>
        </w:rPr>
        <w:t>Egyéb kezelt dokumentumok, melyek fentieken túl további adatot nem tartalmaznak:</w:t>
      </w:r>
    </w:p>
    <w:p w14:paraId="72D684C3"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Vezetési nyilvántartó karton vezetése az oktató felvétel és leadás </w:t>
      </w:r>
      <w:proofErr w:type="gramStart"/>
      <w:r w:rsidRPr="005051FF">
        <w:rPr>
          <w:rFonts w:ascii="Arial" w:eastAsia="Times New Roman" w:hAnsi="Arial" w:cs="Arial"/>
          <w:color w:val="313131"/>
          <w:kern w:val="0"/>
          <w:sz w:val="24"/>
          <w:szCs w:val="24"/>
          <w:lang w:eastAsia="hu-HU"/>
          <w14:ligatures w14:val="none"/>
        </w:rPr>
        <w:t>időpontja ,</w:t>
      </w:r>
      <w:proofErr w:type="gramEnd"/>
      <w:r w:rsidRPr="005051FF">
        <w:rPr>
          <w:rFonts w:ascii="Arial" w:eastAsia="Times New Roman" w:hAnsi="Arial" w:cs="Arial"/>
          <w:color w:val="313131"/>
          <w:kern w:val="0"/>
          <w:sz w:val="24"/>
          <w:szCs w:val="24"/>
          <w:lang w:eastAsia="hu-HU"/>
          <w14:ligatures w14:val="none"/>
        </w:rPr>
        <w:t xml:space="preserve"> aláírása. </w:t>
      </w:r>
    </w:p>
    <w:p w14:paraId="2AB00F86"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b/>
          <w:bCs/>
          <w:color w:val="313131"/>
          <w:kern w:val="0"/>
          <w:sz w:val="24"/>
          <w:szCs w:val="24"/>
          <w:lang w:eastAsia="hu-HU"/>
          <w14:ligatures w14:val="none"/>
        </w:rPr>
        <w:t>Adatkezelő működésével kapcsolatos adatok kezelése</w:t>
      </w:r>
    </w:p>
    <w:p w14:paraId="3F5043B3"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Adatkezelőként a szolgáltatásainak nyújtásához az egyes ügyfelekkel történő kapcsolatfelvétel, szerződéskötés, kapcsolattartás céljából felsorolt dokumentumokat papír-alapon is nyilván </w:t>
      </w:r>
      <w:proofErr w:type="gramStart"/>
      <w:r w:rsidRPr="005051FF">
        <w:rPr>
          <w:rFonts w:ascii="Arial" w:eastAsia="Times New Roman" w:hAnsi="Arial" w:cs="Arial"/>
          <w:color w:val="313131"/>
          <w:kern w:val="0"/>
          <w:sz w:val="24"/>
          <w:szCs w:val="24"/>
          <w:lang w:eastAsia="hu-HU"/>
          <w14:ligatures w14:val="none"/>
        </w:rPr>
        <w:t>tartja .</w:t>
      </w:r>
      <w:proofErr w:type="gramEnd"/>
      <w:r w:rsidRPr="005051FF">
        <w:rPr>
          <w:rFonts w:ascii="Arial" w:eastAsia="Times New Roman" w:hAnsi="Arial" w:cs="Arial"/>
          <w:color w:val="313131"/>
          <w:kern w:val="0"/>
          <w:sz w:val="24"/>
          <w:szCs w:val="24"/>
          <w:lang w:eastAsia="hu-HU"/>
          <w14:ligatures w14:val="none"/>
        </w:rPr>
        <w:t> </w:t>
      </w:r>
    </w:p>
    <w:p w14:paraId="0541F077"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Azon jelentkezőkkel (ügyfelek, tanulók) akik ajánlatunkat elfogadják, felnőttképzési szerződést kötünk, adataikat szerződéses jogviszony </w:t>
      </w:r>
      <w:proofErr w:type="gramStart"/>
      <w:r w:rsidRPr="005051FF">
        <w:rPr>
          <w:rFonts w:ascii="Arial" w:eastAsia="Times New Roman" w:hAnsi="Arial" w:cs="Arial"/>
          <w:color w:val="313131"/>
          <w:kern w:val="0"/>
          <w:sz w:val="24"/>
          <w:szCs w:val="24"/>
          <w:lang w:eastAsia="hu-HU"/>
          <w14:ligatures w14:val="none"/>
        </w:rPr>
        <w:t>alapján .</w:t>
      </w:r>
      <w:proofErr w:type="gramEnd"/>
      <w:r w:rsidRPr="005051FF">
        <w:rPr>
          <w:rFonts w:ascii="Arial" w:eastAsia="Times New Roman" w:hAnsi="Arial" w:cs="Arial"/>
          <w:color w:val="313131"/>
          <w:kern w:val="0"/>
          <w:sz w:val="24"/>
          <w:szCs w:val="24"/>
          <w:lang w:eastAsia="hu-HU"/>
          <w14:ligatures w14:val="none"/>
        </w:rPr>
        <w:t xml:space="preserve"> Adataikat </w:t>
      </w:r>
      <w:proofErr w:type="gramStart"/>
      <w:r w:rsidRPr="005051FF">
        <w:rPr>
          <w:rFonts w:ascii="Arial" w:eastAsia="Times New Roman" w:hAnsi="Arial" w:cs="Arial"/>
          <w:color w:val="313131"/>
          <w:kern w:val="0"/>
          <w:sz w:val="24"/>
          <w:szCs w:val="24"/>
          <w:lang w:eastAsia="hu-HU"/>
          <w14:ligatures w14:val="none"/>
        </w:rPr>
        <w:t>kezeljük .</w:t>
      </w:r>
      <w:proofErr w:type="gramEnd"/>
      <w:r w:rsidRPr="005051FF">
        <w:rPr>
          <w:rFonts w:ascii="Arial" w:eastAsia="Times New Roman" w:hAnsi="Arial" w:cs="Arial"/>
          <w:color w:val="313131"/>
          <w:kern w:val="0"/>
          <w:sz w:val="24"/>
          <w:szCs w:val="24"/>
          <w:lang w:eastAsia="hu-HU"/>
          <w14:ligatures w14:val="none"/>
        </w:rPr>
        <w:t> </w:t>
      </w:r>
    </w:p>
    <w:p w14:paraId="4DB2AED1"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Szerződéses jogviszonyban álló ügyfeleink adatai időszakosan, 5 éves őrzési idő figyelembevételével kerülnek törlésre.</w:t>
      </w:r>
    </w:p>
    <w:p w14:paraId="5AE95A7F"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Amennyiben felmentésről szóló igazolás, vagy korábban megszerzett jogosítvány (mint ügyfél hozzájárulásával a hatóságnak történő benyújtás céljából készült okmánymásolat) szükséges a jelentkezéshez, ezen okmányokat a hatóságnak történő benyújtás után nem őrizzük meg, ezek másolatai megsemmisítésre kerülnek.</w:t>
      </w:r>
    </w:p>
    <w:p w14:paraId="45419A6B"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b/>
          <w:bCs/>
          <w:color w:val="313131"/>
          <w:kern w:val="0"/>
          <w:sz w:val="24"/>
          <w:szCs w:val="24"/>
          <w:lang w:eastAsia="hu-HU"/>
          <w14:ligatures w14:val="none"/>
        </w:rPr>
        <w:t>Adatkezelő által üzemeltetett </w:t>
      </w:r>
      <w:hyperlink r:id="rId7" w:tgtFrame="_blank" w:history="1">
        <w:r w:rsidRPr="005051FF">
          <w:rPr>
            <w:rFonts w:ascii="Arial" w:eastAsia="Times New Roman" w:hAnsi="Arial" w:cs="Arial"/>
            <w:b/>
            <w:bCs/>
            <w:color w:val="4285F4"/>
            <w:kern w:val="0"/>
            <w:sz w:val="24"/>
            <w:szCs w:val="24"/>
            <w:u w:val="single"/>
            <w:lang w:eastAsia="hu-HU"/>
            <w14:ligatures w14:val="none"/>
          </w:rPr>
          <w:t>www.atilos.hu</w:t>
        </w:r>
      </w:hyperlink>
      <w:r w:rsidRPr="005051FF">
        <w:rPr>
          <w:rFonts w:ascii="Arial" w:eastAsia="Times New Roman" w:hAnsi="Arial" w:cs="Arial"/>
          <w:b/>
          <w:bCs/>
          <w:color w:val="313131"/>
          <w:kern w:val="0"/>
          <w:sz w:val="24"/>
          <w:szCs w:val="24"/>
          <w:lang w:eastAsia="hu-HU"/>
          <w14:ligatures w14:val="none"/>
        </w:rPr>
        <w:t xml:space="preserve">weboldal </w:t>
      </w:r>
      <w:hyperlink r:id="rId8" w:tgtFrame="_blank" w:history="1">
        <w:r w:rsidRPr="005051FF">
          <w:rPr>
            <w:rFonts w:ascii="Arial" w:eastAsia="Times New Roman" w:hAnsi="Arial" w:cs="Arial"/>
            <w:b/>
            <w:bCs/>
            <w:color w:val="0000FF"/>
            <w:kern w:val="0"/>
            <w:sz w:val="24"/>
            <w:szCs w:val="24"/>
            <w:u w:val="single"/>
            <w:lang w:eastAsia="hu-HU"/>
            <w14:ligatures w14:val="none"/>
          </w:rPr>
          <w:t>www.jogsicentrum.hu</w:t>
        </w:r>
      </w:hyperlink>
    </w:p>
    <w:p w14:paraId="00CDE460"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 Weboldalon tájékoztatást biztosítunk. </w:t>
      </w:r>
    </w:p>
    <w:p w14:paraId="75BEE0C2" w14:textId="0F081497" w:rsidR="005051FF" w:rsidRPr="005051FF" w:rsidRDefault="005051FF" w:rsidP="005051FF">
      <w:pPr>
        <w:spacing w:before="100" w:beforeAutospacing="1" w:after="100" w:afterAutospacing="1" w:line="240" w:lineRule="auto"/>
        <w:outlineLvl w:val="2"/>
        <w:rPr>
          <w:rFonts w:ascii="Arial" w:eastAsia="Times New Roman" w:hAnsi="Arial" w:cs="Arial"/>
          <w:b/>
          <w:bCs/>
          <w:color w:val="313131"/>
          <w:kern w:val="0"/>
          <w:sz w:val="27"/>
          <w:szCs w:val="27"/>
          <w:lang w:eastAsia="hu-HU"/>
          <w14:ligatures w14:val="none"/>
        </w:rPr>
      </w:pPr>
      <w:r w:rsidRPr="005051FF">
        <w:rPr>
          <w:rFonts w:ascii="Arial" w:eastAsia="Times New Roman" w:hAnsi="Arial" w:cs="Arial"/>
          <w:b/>
          <w:bCs/>
          <w:color w:val="313131"/>
          <w:kern w:val="0"/>
          <w:sz w:val="27"/>
          <w:szCs w:val="27"/>
          <w:lang w:eastAsia="hu-HU"/>
          <w14:ligatures w14:val="none"/>
        </w:rPr>
        <w:t>Az adatkezelést a B jog</w:t>
      </w:r>
      <w:r w:rsidR="0041419A">
        <w:rPr>
          <w:rFonts w:ascii="Arial" w:eastAsia="Times New Roman" w:hAnsi="Arial" w:cs="Arial"/>
          <w:b/>
          <w:bCs/>
          <w:color w:val="313131"/>
          <w:kern w:val="0"/>
          <w:sz w:val="27"/>
          <w:szCs w:val="27"/>
          <w:lang w:eastAsia="hu-HU"/>
          <w14:ligatures w14:val="none"/>
        </w:rPr>
        <w:t>o</w:t>
      </w:r>
      <w:r w:rsidRPr="005051FF">
        <w:rPr>
          <w:rFonts w:ascii="Arial" w:eastAsia="Times New Roman" w:hAnsi="Arial" w:cs="Arial"/>
          <w:b/>
          <w:bCs/>
          <w:color w:val="313131"/>
          <w:kern w:val="0"/>
          <w:sz w:val="27"/>
          <w:szCs w:val="27"/>
          <w:lang w:eastAsia="hu-HU"/>
          <w14:ligatures w14:val="none"/>
        </w:rPr>
        <w:t>s</w:t>
      </w:r>
      <w:r w:rsidR="0041419A">
        <w:rPr>
          <w:rFonts w:ascii="Arial" w:eastAsia="Times New Roman" w:hAnsi="Arial" w:cs="Arial"/>
          <w:b/>
          <w:bCs/>
          <w:color w:val="313131"/>
          <w:kern w:val="0"/>
          <w:sz w:val="27"/>
          <w:szCs w:val="27"/>
          <w:lang w:eastAsia="hu-HU"/>
          <w14:ligatures w14:val="none"/>
        </w:rPr>
        <w:t>í</w:t>
      </w:r>
      <w:r w:rsidRPr="005051FF">
        <w:rPr>
          <w:rFonts w:ascii="Arial" w:eastAsia="Times New Roman" w:hAnsi="Arial" w:cs="Arial"/>
          <w:b/>
          <w:bCs/>
          <w:color w:val="313131"/>
          <w:kern w:val="0"/>
          <w:sz w:val="27"/>
          <w:szCs w:val="27"/>
          <w:lang w:eastAsia="hu-HU"/>
          <w14:ligatures w14:val="none"/>
        </w:rPr>
        <w:t>tvány megszerzéséhez szükséges adattartalmat, és meghatározott időtartamban használja </w:t>
      </w:r>
    </w:p>
    <w:p w14:paraId="36C160EC" w14:textId="440A9AE1"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Adatkezelő célja az általa nyújtott egyes szolgáltatások biztosításához használja fel az adatokat, az 1.1 pontban meghatározott tevékenység végzése céljából.</w:t>
      </w:r>
    </w:p>
    <w:p w14:paraId="33B01913"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b/>
          <w:bCs/>
          <w:color w:val="313131"/>
          <w:kern w:val="0"/>
          <w:sz w:val="24"/>
          <w:szCs w:val="24"/>
          <w:lang w:eastAsia="hu-HU"/>
          <w14:ligatures w14:val="none"/>
        </w:rPr>
        <w:t>Adatok kezelését meghatározó időszak </w:t>
      </w:r>
    </w:p>
    <w:p w14:paraId="05BEB17E"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A Gépjárművezető képző szolgáltatás tekintetében Adatkezelő a személyes adatokat Felek között létrejött szerződéses jogviszony ideje alatt kezeli. A felek közötti szerződés teljesítése után a 24/2005. (IV.21) évi GKM rendeletben meghatározott 5 </w:t>
      </w:r>
      <w:r w:rsidRPr="005051FF">
        <w:rPr>
          <w:rFonts w:ascii="Arial" w:eastAsia="Times New Roman" w:hAnsi="Arial" w:cs="Arial"/>
          <w:color w:val="313131"/>
          <w:kern w:val="0"/>
          <w:sz w:val="24"/>
          <w:szCs w:val="24"/>
          <w:lang w:eastAsia="hu-HU"/>
          <w14:ligatures w14:val="none"/>
        </w:rPr>
        <w:lastRenderedPageBreak/>
        <w:t>éves nyilvántartási ideig őrzi meg. </w:t>
      </w:r>
      <w:r w:rsidRPr="005051FF">
        <w:rPr>
          <w:rFonts w:ascii="Arial" w:eastAsia="Times New Roman" w:hAnsi="Arial" w:cs="Arial"/>
          <w:color w:val="313131"/>
          <w:spacing w:val="2"/>
          <w:kern w:val="0"/>
          <w:sz w:val="24"/>
          <w:szCs w:val="24"/>
          <w:lang w:eastAsia="hu-HU"/>
          <w14:ligatures w14:val="none"/>
        </w:rPr>
        <w:t>Adatkezelő további, a szerződés teljesítése során tudomására jutott egyéb adatokat nyilvántartásából a szerződés teljesítését követően törli.</w:t>
      </w:r>
    </w:p>
    <w:p w14:paraId="7FABDC1A"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Adatkezelő a munkavállalói munkaviszonyával kapcsolatos adatokat a törvényben meghatározott ideig őrzi meg.</w:t>
      </w:r>
    </w:p>
    <w:p w14:paraId="7F27CD86"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Adatkezelő az általa üzemeltetett weboldalon személyes adatokat nem kezel.</w:t>
      </w:r>
    </w:p>
    <w:p w14:paraId="35048617"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b/>
          <w:bCs/>
          <w:color w:val="313131"/>
          <w:kern w:val="0"/>
          <w:sz w:val="24"/>
          <w:szCs w:val="24"/>
          <w:lang w:eastAsia="hu-HU"/>
          <w14:ligatures w14:val="none"/>
        </w:rPr>
        <w:t>A személyes adatok kezelésének jogalapja – Gépjármű vezető képző szolgáltatás</w:t>
      </w:r>
    </w:p>
    <w:p w14:paraId="0998F64D"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 szolgáltatás tekintetében a személyes adatok kezelésének joga a Felek között létrejött szerződéses jogviszony teljesítése, valamint az adatkezelőre vonatkozó jogi kötelezettség teljesítésén alapul. Kapcsolattartás céljára szolgáló adatok tekintetében az adatkezelés, ügyfél</w:t>
      </w:r>
      <w:r w:rsidRPr="005051FF">
        <w:rPr>
          <w:rFonts w:ascii="Arial" w:eastAsia="Times New Roman" w:hAnsi="Arial" w:cs="Arial"/>
          <w:color w:val="313131"/>
          <w:kern w:val="0"/>
          <w:sz w:val="24"/>
          <w:szCs w:val="24"/>
          <w:lang w:eastAsia="hu-HU"/>
          <w14:ligatures w14:val="none"/>
        </w:rPr>
        <w:br/>
        <w:t>önkéntes hozzájárulásán alapul.</w:t>
      </w:r>
    </w:p>
    <w:p w14:paraId="4C2DA88F"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b/>
          <w:bCs/>
          <w:color w:val="313131"/>
          <w:kern w:val="0"/>
          <w:sz w:val="24"/>
          <w:szCs w:val="24"/>
          <w:lang w:eastAsia="hu-HU"/>
          <w14:ligatures w14:val="none"/>
        </w:rPr>
        <w:t xml:space="preserve">Az Adatkezelő működéséhez </w:t>
      </w:r>
      <w:proofErr w:type="gramStart"/>
      <w:r w:rsidRPr="005051FF">
        <w:rPr>
          <w:rFonts w:ascii="Arial" w:eastAsia="Times New Roman" w:hAnsi="Arial" w:cs="Arial"/>
          <w:b/>
          <w:bCs/>
          <w:color w:val="313131"/>
          <w:kern w:val="0"/>
          <w:sz w:val="24"/>
          <w:szCs w:val="24"/>
          <w:lang w:eastAsia="hu-HU"/>
          <w14:ligatures w14:val="none"/>
        </w:rPr>
        <w:t>szükséges  és</w:t>
      </w:r>
      <w:proofErr w:type="gramEnd"/>
      <w:r w:rsidRPr="005051FF">
        <w:rPr>
          <w:rFonts w:ascii="Arial" w:eastAsia="Times New Roman" w:hAnsi="Arial" w:cs="Arial"/>
          <w:b/>
          <w:bCs/>
          <w:color w:val="313131"/>
          <w:kern w:val="0"/>
          <w:sz w:val="24"/>
          <w:szCs w:val="24"/>
          <w:lang w:eastAsia="hu-HU"/>
          <w14:ligatures w14:val="none"/>
        </w:rPr>
        <w:t xml:space="preserve"> </w:t>
      </w:r>
      <w:proofErr w:type="gramStart"/>
      <w:r w:rsidRPr="005051FF">
        <w:rPr>
          <w:rFonts w:ascii="Arial" w:eastAsia="Times New Roman" w:hAnsi="Arial" w:cs="Arial"/>
          <w:b/>
          <w:bCs/>
          <w:color w:val="313131"/>
          <w:kern w:val="0"/>
          <w:sz w:val="24"/>
          <w:szCs w:val="24"/>
          <w:lang w:eastAsia="hu-HU"/>
          <w14:ligatures w14:val="none"/>
        </w:rPr>
        <w:t>a  Weboldalhoz</w:t>
      </w:r>
      <w:proofErr w:type="gramEnd"/>
      <w:r w:rsidRPr="005051FF">
        <w:rPr>
          <w:rFonts w:ascii="Arial" w:eastAsia="Times New Roman" w:hAnsi="Arial" w:cs="Arial"/>
          <w:b/>
          <w:bCs/>
          <w:color w:val="313131"/>
          <w:kern w:val="0"/>
          <w:sz w:val="24"/>
          <w:szCs w:val="24"/>
          <w:lang w:eastAsia="hu-HU"/>
          <w14:ligatures w14:val="none"/>
        </w:rPr>
        <w:t xml:space="preserve"> kapcsolódó adatok </w:t>
      </w:r>
    </w:p>
    <w:p w14:paraId="0EA865D2"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 Weboldal használata során jelen tájékoztató elfogadásával, Felhasználók hozzájárulnak ahhoz, hogy Adatkezelő személyes adataikat kezelje. A személyes adatok kezelése a Felhasználó jelen tájékoztatás ismeretében adott önkéntes hozzájárulásán alapul.</w:t>
      </w:r>
    </w:p>
    <w:p w14:paraId="6D56E408"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Bizonyos esetekben a megadott adatok egy körének kezelését, tárolását, továbbítását jogszabályok teszik kötelezővé, amely tényről az Adatkezelő minden esetben külön értesíti az érintetteket.</w:t>
      </w:r>
    </w:p>
    <w:p w14:paraId="3976F055" w14:textId="77777777" w:rsidR="005051FF" w:rsidRPr="005051FF" w:rsidRDefault="005051FF" w:rsidP="005051FF">
      <w:pPr>
        <w:spacing w:before="100" w:beforeAutospacing="1" w:after="100" w:afterAutospacing="1" w:line="240" w:lineRule="auto"/>
        <w:outlineLvl w:val="2"/>
        <w:rPr>
          <w:rFonts w:ascii="Arial" w:eastAsia="Times New Roman" w:hAnsi="Arial" w:cs="Arial"/>
          <w:b/>
          <w:bCs/>
          <w:color w:val="313131"/>
          <w:kern w:val="0"/>
          <w:sz w:val="27"/>
          <w:szCs w:val="27"/>
          <w:lang w:eastAsia="hu-HU"/>
          <w14:ligatures w14:val="none"/>
        </w:rPr>
      </w:pPr>
      <w:r w:rsidRPr="005051FF">
        <w:rPr>
          <w:rFonts w:ascii="Arial" w:eastAsia="Times New Roman" w:hAnsi="Arial" w:cs="Arial"/>
          <w:b/>
          <w:bCs/>
          <w:color w:val="313131"/>
          <w:kern w:val="0"/>
          <w:sz w:val="27"/>
          <w:szCs w:val="27"/>
          <w:lang w:eastAsia="hu-HU"/>
          <w14:ligatures w14:val="none"/>
        </w:rPr>
        <w:t>Személyes adatok megismerhetősége</w:t>
      </w:r>
    </w:p>
    <w:p w14:paraId="22EEB63C"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 személyes adatok közvetlen megismerésére kizárólag Adatkezelő jogosult.</w:t>
      </w:r>
    </w:p>
    <w:p w14:paraId="3AD1EEF8" w14:textId="455B68BE"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A Horus szervező </w:t>
      </w:r>
      <w:r w:rsidR="006A7C16" w:rsidRPr="005051FF">
        <w:rPr>
          <w:rFonts w:ascii="Arial" w:eastAsia="Times New Roman" w:hAnsi="Arial" w:cs="Arial"/>
          <w:color w:val="313131"/>
          <w:kern w:val="0"/>
          <w:sz w:val="24"/>
          <w:szCs w:val="24"/>
          <w:lang w:eastAsia="hu-HU"/>
          <w14:ligatures w14:val="none"/>
        </w:rPr>
        <w:t>közvetítő Kft</w:t>
      </w:r>
      <w:r w:rsidRPr="005051FF">
        <w:rPr>
          <w:rFonts w:ascii="Arial" w:eastAsia="Times New Roman" w:hAnsi="Arial" w:cs="Arial"/>
          <w:color w:val="313131"/>
          <w:kern w:val="0"/>
          <w:sz w:val="24"/>
          <w:szCs w:val="24"/>
          <w:lang w:eastAsia="hu-HU"/>
          <w14:ligatures w14:val="none"/>
        </w:rPr>
        <w:t xml:space="preserve"> az Ügyfelek és Felhasználók adatainak biztonságos tárolásáért technikailag minden elvárhatót megtesz. Az 1. pontban meghatározott és kezelt adatok tekintetében Adatkezelő a legnagyobb körültekintéssel jár el, azt szigorúan bizalmasan kezeli.</w:t>
      </w:r>
    </w:p>
    <w:p w14:paraId="22C96B66"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Az Adatkezelő munkatársai az adatok kezelése terén különböző jogosultságokkal rendelkeznek:</w:t>
      </w:r>
    </w:p>
    <w:p w14:paraId="2429F096"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Teljes körű hozzáféréssel rendelkezik: Dr, Schuszterné Vörös Andrea Rozália iskolavezető.</w:t>
      </w:r>
    </w:p>
    <w:p w14:paraId="77FF7DBC"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Kizárólag az 1. pontban meghatározott vezetési kartonban feltüntetett adatokhoz fér hozzá: oktatást végző alkalmazott vagy alvállalkozó.</w:t>
      </w:r>
    </w:p>
    <w:p w14:paraId="1F878DEF"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A gyakorlati oktatást végző munkavállalók/megbízottak/alvállalkozók vizsga alkalmával ellenőrzésre átadják vizsgabiztos részére a vezetési kartont, de </w:t>
      </w:r>
      <w:r w:rsidRPr="005051FF">
        <w:rPr>
          <w:rFonts w:ascii="Arial" w:eastAsia="Times New Roman" w:hAnsi="Arial" w:cs="Arial"/>
          <w:color w:val="313131"/>
          <w:kern w:val="0"/>
          <w:sz w:val="24"/>
          <w:szCs w:val="24"/>
          <w:lang w:eastAsia="hu-HU"/>
          <w14:ligatures w14:val="none"/>
        </w:rPr>
        <w:lastRenderedPageBreak/>
        <w:t>vizsgabiztos ezen adatokat ezután nem kezeli. Ezzel jogszabályi kötelezettségüket teljesítik (24/2005. (IV.21) évi GKM rendelet)</w:t>
      </w:r>
    </w:p>
    <w:p w14:paraId="2E5CCE63"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Adattovábbítás</w:t>
      </w:r>
    </w:p>
    <w:p w14:paraId="39666729"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 jelen Adatvédelmi tájékoztató elfogadásával Felhasználó az adatvédelmi elveinket tudomásul véve kifejezetten hozzájárul ahhoz, hogy az Adatkezelő a vele közvetlen szerződéses viszonyban </w:t>
      </w:r>
      <w:r w:rsidRPr="005051FF">
        <w:rPr>
          <w:rFonts w:ascii="Arial" w:eastAsia="Times New Roman" w:hAnsi="Arial" w:cs="Arial"/>
          <w:color w:val="313131"/>
          <w:spacing w:val="2"/>
          <w:kern w:val="0"/>
          <w:sz w:val="24"/>
          <w:szCs w:val="24"/>
          <w:lang w:eastAsia="hu-HU"/>
          <w14:ligatures w14:val="none"/>
        </w:rPr>
        <w:t>álló szolgáltatók részére, a rendelkezésre bocsátott adatok vonatkozásában adattovábbítást végezzen. A továbbított adatokat minden érintett kizárólag a szerződéses feladat teljesítése érdekében használhatja fel, azokat további felhasználás céljából megőrizni, vagy harmadik személynek tovább adni semmilyen formában nem jogosult. Az adattovábbítás célja: Adatkezelő szerződéses feladatainak teljesítése. A tárolt adatokat a törvényben meghatározott esetek (pl. büntetőeljárás keretében) illetve szerződéses feladatainak teljesítése kivételével, egyéb harmadik személy számára nem tesszük hozzáférhetővé.</w:t>
      </w:r>
    </w:p>
    <w:p w14:paraId="28905667"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Az Adatkezelő adattovábbítást az alábbi partnerek részére végez:</w:t>
      </w:r>
    </w:p>
    <w:p w14:paraId="444F8456" w14:textId="6AD78FCB" w:rsidR="005051FF" w:rsidRPr="005051FF" w:rsidRDefault="005127A1"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127A1">
        <w:rPr>
          <w:b/>
          <w:bCs/>
        </w:rPr>
        <w:t xml:space="preserve">Rentív Szolgáltató </w:t>
      </w:r>
      <w:proofErr w:type="gramStart"/>
      <w:r w:rsidRPr="005127A1">
        <w:rPr>
          <w:b/>
          <w:bCs/>
        </w:rPr>
        <w:t>Bt ,</w:t>
      </w:r>
      <w:proofErr w:type="gramEnd"/>
      <w:r w:rsidRPr="005127A1">
        <w:rPr>
          <w:b/>
          <w:bCs/>
        </w:rPr>
        <w:t xml:space="preserve"> 1067 </w:t>
      </w:r>
      <w:proofErr w:type="gramStart"/>
      <w:r w:rsidRPr="005127A1">
        <w:rPr>
          <w:b/>
          <w:bCs/>
        </w:rPr>
        <w:t>Bp ,</w:t>
      </w:r>
      <w:proofErr w:type="gramEnd"/>
      <w:r w:rsidRPr="005127A1">
        <w:rPr>
          <w:b/>
          <w:bCs/>
        </w:rPr>
        <w:t xml:space="preserve"> Eötvös u 26/c, 20991306-1-42</w:t>
      </w:r>
      <w:r w:rsidRPr="005127A1">
        <w:rPr>
          <w:b/>
          <w:bCs/>
        </w:rPr>
        <w:br/>
      </w:r>
      <w:r w:rsidR="005051FF" w:rsidRPr="005051FF">
        <w:rPr>
          <w:rFonts w:ascii="Arial" w:eastAsia="Times New Roman" w:hAnsi="Arial" w:cs="Arial"/>
          <w:color w:val="313131"/>
          <w:kern w:val="0"/>
          <w:sz w:val="24"/>
          <w:szCs w:val="24"/>
          <w:lang w:eastAsia="hu-HU"/>
          <w14:ligatures w14:val="none"/>
        </w:rPr>
        <w:t>mint adatkezelő könyvelője</w:t>
      </w:r>
      <w:r w:rsidR="005051FF" w:rsidRPr="005051FF">
        <w:rPr>
          <w:rFonts w:ascii="Arial" w:eastAsia="Times New Roman" w:hAnsi="Arial" w:cs="Arial"/>
          <w:color w:val="313131"/>
          <w:kern w:val="0"/>
          <w:sz w:val="24"/>
          <w:szCs w:val="24"/>
          <w:lang w:eastAsia="hu-HU"/>
          <w14:ligatures w14:val="none"/>
        </w:rPr>
        <w:br/>
        <w:t>Adatkezelő a fenti könyvelő részére csak a megbízása teljesítéséhez szükséges adatokat továbbítja, amelyek:</w:t>
      </w:r>
      <w:r w:rsidR="005051FF" w:rsidRPr="005051FF">
        <w:rPr>
          <w:rFonts w:ascii="Arial" w:eastAsia="Times New Roman" w:hAnsi="Arial" w:cs="Arial"/>
          <w:color w:val="313131"/>
          <w:kern w:val="0"/>
          <w:sz w:val="24"/>
          <w:szCs w:val="24"/>
          <w:lang w:eastAsia="hu-HU"/>
          <w14:ligatures w14:val="none"/>
        </w:rPr>
        <w:br/>
        <w:t>Vállalkozás pénzügyi bizonylatai, illetve azt alátámasztó dokumentumok. A továbbított adatok köre: tételes felsorolás nem lehetséges.</w:t>
      </w:r>
      <w:r w:rsidR="005051FF" w:rsidRPr="005051FF">
        <w:rPr>
          <w:rFonts w:ascii="Arial" w:eastAsia="Times New Roman" w:hAnsi="Arial" w:cs="Arial"/>
          <w:color w:val="313131"/>
          <w:kern w:val="0"/>
          <w:sz w:val="24"/>
          <w:szCs w:val="24"/>
          <w:lang w:eastAsia="hu-HU"/>
          <w14:ligatures w14:val="none"/>
        </w:rPr>
        <w:br/>
        <w:t>Az adattovábbítás célja: könyvelő megbízása teljesítésének elősegítése, az adózásról és számvitelről szóló vonatkozó jogszabályokban foglaltak teljesítése.</w:t>
      </w:r>
    </w:p>
    <w:p w14:paraId="3994A5B1"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b/>
          <w:bCs/>
          <w:color w:val="313131"/>
          <w:kern w:val="0"/>
          <w:sz w:val="24"/>
          <w:szCs w:val="24"/>
          <w:lang w:eastAsia="hu-HU"/>
          <w14:ligatures w14:val="none"/>
        </w:rPr>
        <w:t>Innovációs és Technológiai Minisztérium</w:t>
      </w:r>
      <w:r w:rsidRPr="005051FF">
        <w:rPr>
          <w:rFonts w:ascii="Arial" w:eastAsia="Times New Roman" w:hAnsi="Arial" w:cs="Arial"/>
          <w:b/>
          <w:bCs/>
          <w:color w:val="313131"/>
          <w:kern w:val="0"/>
          <w:sz w:val="24"/>
          <w:szCs w:val="24"/>
          <w:lang w:eastAsia="hu-HU"/>
          <w14:ligatures w14:val="none"/>
        </w:rPr>
        <w:br/>
      </w:r>
      <w:r w:rsidRPr="005051FF">
        <w:rPr>
          <w:rFonts w:ascii="Arial" w:eastAsia="Times New Roman" w:hAnsi="Arial" w:cs="Arial"/>
          <w:color w:val="313131"/>
          <w:kern w:val="0"/>
          <w:sz w:val="24"/>
          <w:szCs w:val="24"/>
          <w:lang w:eastAsia="hu-HU"/>
          <w14:ligatures w14:val="none"/>
        </w:rPr>
        <w:t>Közlekedési, Alkalmassági és Vizsgaközpont</w:t>
      </w:r>
      <w:r w:rsidRPr="005051FF">
        <w:rPr>
          <w:rFonts w:ascii="Arial" w:eastAsia="Times New Roman" w:hAnsi="Arial" w:cs="Arial"/>
          <w:color w:val="313131"/>
          <w:kern w:val="0"/>
          <w:sz w:val="24"/>
          <w:szCs w:val="24"/>
          <w:lang w:eastAsia="hu-HU"/>
          <w14:ligatures w14:val="none"/>
        </w:rPr>
        <w:br/>
        <w:t>mint Adatkezelő partnere és felügyeleti szerve a gépjárművezetői vizsgafeltételek ellenőrzése és a vizsga lebonyolításában.</w:t>
      </w:r>
      <w:r w:rsidRPr="005051FF">
        <w:rPr>
          <w:rFonts w:ascii="Arial" w:eastAsia="Times New Roman" w:hAnsi="Arial" w:cs="Arial"/>
          <w:color w:val="313131"/>
          <w:kern w:val="0"/>
          <w:sz w:val="24"/>
          <w:szCs w:val="24"/>
          <w:lang w:eastAsia="hu-HU"/>
          <w14:ligatures w14:val="none"/>
        </w:rPr>
        <w:br/>
        <w:t>Székhely: 1011 Budapest, Fő utca 44-50.</w:t>
      </w:r>
      <w:r w:rsidRPr="005051FF">
        <w:rPr>
          <w:rFonts w:ascii="Arial" w:eastAsia="Times New Roman" w:hAnsi="Arial" w:cs="Arial"/>
          <w:color w:val="313131"/>
          <w:kern w:val="0"/>
          <w:sz w:val="24"/>
          <w:szCs w:val="24"/>
          <w:lang w:eastAsia="hu-HU"/>
          <w14:ligatures w14:val="none"/>
        </w:rPr>
        <w:br/>
        <w:t>Adatkezelő a fenti partner részére a megbízása teljesítéséhez szükséges adatokat továbbítja, amelyek:</w:t>
      </w:r>
      <w:r w:rsidRPr="005051FF">
        <w:rPr>
          <w:rFonts w:ascii="Arial" w:eastAsia="Times New Roman" w:hAnsi="Arial" w:cs="Arial"/>
          <w:color w:val="313131"/>
          <w:kern w:val="0"/>
          <w:sz w:val="24"/>
          <w:szCs w:val="24"/>
          <w:lang w:eastAsia="hu-HU"/>
          <w14:ligatures w14:val="none"/>
        </w:rPr>
        <w:br/>
        <w:t>A továbbított adatok köre: 1.pontban meghatározott jelentkezési lapon és vezetési kartonon feltüntetett adatok, továbbá korábbi bizonyítványok és vizsgaeredmények, mentességeket igazoló okiratok másolatai.</w:t>
      </w:r>
      <w:r w:rsidRPr="005051FF">
        <w:rPr>
          <w:rFonts w:ascii="Arial" w:eastAsia="Times New Roman" w:hAnsi="Arial" w:cs="Arial"/>
          <w:color w:val="313131"/>
          <w:kern w:val="0"/>
          <w:sz w:val="24"/>
          <w:szCs w:val="24"/>
          <w:lang w:eastAsia="hu-HU"/>
          <w14:ligatures w14:val="none"/>
        </w:rPr>
        <w:br/>
        <w:t>Az adattovábbítás célja: jogszabályi kötelezettség teljesítése.</w:t>
      </w:r>
    </w:p>
    <w:p w14:paraId="16A557F6"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b/>
          <w:bCs/>
          <w:color w:val="313131"/>
          <w:kern w:val="0"/>
          <w:sz w:val="24"/>
          <w:szCs w:val="24"/>
          <w:lang w:eastAsia="hu-HU"/>
          <w14:ligatures w14:val="none"/>
        </w:rPr>
        <w:t>E-Educatio Információtechnológiai ZRT.</w:t>
      </w:r>
      <w:r w:rsidRPr="005051FF">
        <w:rPr>
          <w:rFonts w:ascii="Arial" w:eastAsia="Times New Roman" w:hAnsi="Arial" w:cs="Arial"/>
          <w:b/>
          <w:bCs/>
          <w:color w:val="313131"/>
          <w:kern w:val="0"/>
          <w:sz w:val="24"/>
          <w:szCs w:val="24"/>
          <w:lang w:eastAsia="hu-HU"/>
          <w14:ligatures w14:val="none"/>
        </w:rPr>
        <w:br/>
      </w:r>
      <w:r w:rsidRPr="005051FF">
        <w:rPr>
          <w:rFonts w:ascii="Arial" w:eastAsia="Times New Roman" w:hAnsi="Arial" w:cs="Arial"/>
          <w:color w:val="313131"/>
          <w:kern w:val="0"/>
          <w:sz w:val="24"/>
          <w:szCs w:val="24"/>
          <w:lang w:eastAsia="hu-HU"/>
          <w14:ligatures w14:val="none"/>
        </w:rPr>
        <w:t>mint adatkezelő szerződéses partnere az e-learning képzés tekintetében</w:t>
      </w:r>
      <w:r w:rsidRPr="005051FF">
        <w:rPr>
          <w:rFonts w:ascii="Arial" w:eastAsia="Times New Roman" w:hAnsi="Arial" w:cs="Arial"/>
          <w:color w:val="313131"/>
          <w:kern w:val="0"/>
          <w:sz w:val="24"/>
          <w:szCs w:val="24"/>
          <w:lang w:eastAsia="hu-HU"/>
          <w14:ligatures w14:val="none"/>
        </w:rPr>
        <w:br/>
        <w:t>Székhely: 1111 Budapest Budafoki út 59.</w:t>
      </w:r>
      <w:r w:rsidRPr="005051FF">
        <w:rPr>
          <w:rFonts w:ascii="Arial" w:eastAsia="Times New Roman" w:hAnsi="Arial" w:cs="Arial"/>
          <w:color w:val="313131"/>
          <w:kern w:val="0"/>
          <w:sz w:val="24"/>
          <w:szCs w:val="24"/>
          <w:lang w:eastAsia="hu-HU"/>
          <w14:ligatures w14:val="none"/>
        </w:rPr>
        <w:br/>
        <w:t>Adatkezelő a fenti partner részére a megbízása teljesítéséhez szükséges adatokat továbbítja, amelyek:</w:t>
      </w:r>
      <w:r w:rsidRPr="005051FF">
        <w:rPr>
          <w:rFonts w:ascii="Arial" w:eastAsia="Times New Roman" w:hAnsi="Arial" w:cs="Arial"/>
          <w:color w:val="313131"/>
          <w:kern w:val="0"/>
          <w:sz w:val="24"/>
          <w:szCs w:val="24"/>
          <w:lang w:eastAsia="hu-HU"/>
          <w14:ligatures w14:val="none"/>
        </w:rPr>
        <w:br/>
        <w:t>A továbbított adatok köre: 1.pontban meghatározott jelentkezési lapon feltüntetett adatok.</w:t>
      </w:r>
      <w:r w:rsidRPr="005051FF">
        <w:rPr>
          <w:rFonts w:ascii="Arial" w:eastAsia="Times New Roman" w:hAnsi="Arial" w:cs="Arial"/>
          <w:color w:val="313131"/>
          <w:kern w:val="0"/>
          <w:sz w:val="24"/>
          <w:szCs w:val="24"/>
          <w:lang w:eastAsia="hu-HU"/>
          <w14:ligatures w14:val="none"/>
        </w:rPr>
        <w:br/>
        <w:t>Az adattovábbítás célja: szerződéses kötelezettség teljesítése.</w:t>
      </w:r>
    </w:p>
    <w:p w14:paraId="21D599E2" w14:textId="77777777" w:rsidR="006A7C16" w:rsidRDefault="006A7C16" w:rsidP="005051FF">
      <w:pPr>
        <w:spacing w:before="100" w:beforeAutospacing="1" w:after="100" w:afterAutospacing="1" w:line="240" w:lineRule="auto"/>
        <w:rPr>
          <w:rFonts w:ascii="Arial" w:eastAsia="Times New Roman" w:hAnsi="Arial" w:cs="Arial"/>
          <w:b/>
          <w:bCs/>
          <w:color w:val="313131"/>
          <w:kern w:val="0"/>
          <w:sz w:val="24"/>
          <w:szCs w:val="24"/>
          <w:u w:val="single"/>
          <w:lang w:eastAsia="hu-HU"/>
          <w14:ligatures w14:val="none"/>
        </w:rPr>
      </w:pPr>
    </w:p>
    <w:p w14:paraId="602C37FB" w14:textId="5ECE0D00"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b/>
          <w:bCs/>
          <w:color w:val="313131"/>
          <w:kern w:val="0"/>
          <w:sz w:val="24"/>
          <w:szCs w:val="24"/>
          <w:u w:val="single"/>
          <w:lang w:eastAsia="hu-HU"/>
          <w14:ligatures w14:val="none"/>
        </w:rPr>
        <w:lastRenderedPageBreak/>
        <w:t>Adattovábbítás külföldre</w:t>
      </w:r>
    </w:p>
    <w:p w14:paraId="1B6C7A31"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Az </w:t>
      </w:r>
      <w:proofErr w:type="gramStart"/>
      <w:r w:rsidRPr="005051FF">
        <w:rPr>
          <w:rFonts w:ascii="Arial" w:eastAsia="Times New Roman" w:hAnsi="Arial" w:cs="Arial"/>
          <w:color w:val="313131"/>
          <w:kern w:val="0"/>
          <w:sz w:val="24"/>
          <w:szCs w:val="24"/>
          <w:lang w:eastAsia="hu-HU"/>
          <w14:ligatures w14:val="none"/>
        </w:rPr>
        <w:t>Adatkezelő ,</w:t>
      </w:r>
      <w:proofErr w:type="gramEnd"/>
      <w:r w:rsidRPr="005051FF">
        <w:rPr>
          <w:rFonts w:ascii="Arial" w:eastAsia="Times New Roman" w:hAnsi="Arial" w:cs="Arial"/>
          <w:color w:val="313131"/>
          <w:kern w:val="0"/>
          <w:sz w:val="24"/>
          <w:szCs w:val="24"/>
          <w:lang w:eastAsia="hu-HU"/>
          <w14:ligatures w14:val="none"/>
        </w:rPr>
        <w:t xml:space="preserve"> fenti cég tevékenységét belföldön </w:t>
      </w:r>
      <w:proofErr w:type="gramStart"/>
      <w:r w:rsidRPr="005051FF">
        <w:rPr>
          <w:rFonts w:ascii="Arial" w:eastAsia="Times New Roman" w:hAnsi="Arial" w:cs="Arial"/>
          <w:color w:val="313131"/>
          <w:kern w:val="0"/>
          <w:sz w:val="24"/>
          <w:szCs w:val="24"/>
          <w:lang w:eastAsia="hu-HU"/>
          <w14:ligatures w14:val="none"/>
        </w:rPr>
        <w:t>végzi .</w:t>
      </w:r>
      <w:proofErr w:type="gramEnd"/>
      <w:r w:rsidRPr="005051FF">
        <w:rPr>
          <w:rFonts w:ascii="Arial" w:eastAsia="Times New Roman" w:hAnsi="Arial" w:cs="Arial"/>
          <w:color w:val="313131"/>
          <w:kern w:val="0"/>
          <w:sz w:val="24"/>
          <w:szCs w:val="24"/>
          <w:lang w:eastAsia="hu-HU"/>
          <w14:ligatures w14:val="none"/>
        </w:rPr>
        <w:t> </w:t>
      </w:r>
    </w:p>
    <w:p w14:paraId="2B9873C2"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Az adatfeldolgozó adatai, </w:t>
      </w:r>
      <w:proofErr w:type="gramStart"/>
      <w:r w:rsidRPr="005051FF">
        <w:rPr>
          <w:rFonts w:ascii="Arial" w:eastAsia="Times New Roman" w:hAnsi="Arial" w:cs="Arial"/>
          <w:color w:val="313131"/>
          <w:kern w:val="0"/>
          <w:sz w:val="24"/>
          <w:szCs w:val="24"/>
          <w:lang w:eastAsia="hu-HU"/>
          <w14:ligatures w14:val="none"/>
        </w:rPr>
        <w:t>elérhetősége .</w:t>
      </w:r>
      <w:proofErr w:type="gramEnd"/>
      <w:r w:rsidRPr="005051FF">
        <w:rPr>
          <w:rFonts w:ascii="Arial" w:eastAsia="Times New Roman" w:hAnsi="Arial" w:cs="Arial"/>
          <w:color w:val="313131"/>
          <w:kern w:val="0"/>
          <w:sz w:val="24"/>
          <w:szCs w:val="24"/>
          <w:lang w:eastAsia="hu-HU"/>
          <w14:ligatures w14:val="none"/>
        </w:rPr>
        <w:t> </w:t>
      </w:r>
    </w:p>
    <w:p w14:paraId="129D97AC" w14:textId="77777777" w:rsidR="005051FF" w:rsidRPr="005051FF" w:rsidRDefault="005051FF" w:rsidP="005051FF">
      <w:pPr>
        <w:spacing w:before="100" w:beforeAutospacing="1" w:after="100" w:afterAutospacing="1" w:line="240" w:lineRule="auto"/>
        <w:outlineLvl w:val="2"/>
        <w:rPr>
          <w:rFonts w:ascii="Arial" w:eastAsia="Times New Roman" w:hAnsi="Arial" w:cs="Arial"/>
          <w:b/>
          <w:bCs/>
          <w:color w:val="313131"/>
          <w:kern w:val="0"/>
          <w:sz w:val="27"/>
          <w:szCs w:val="27"/>
          <w:lang w:eastAsia="hu-HU"/>
          <w14:ligatures w14:val="none"/>
        </w:rPr>
      </w:pPr>
      <w:r w:rsidRPr="005051FF">
        <w:rPr>
          <w:rFonts w:ascii="Arial" w:eastAsia="Times New Roman" w:hAnsi="Arial" w:cs="Arial"/>
          <w:color w:val="313131"/>
          <w:kern w:val="0"/>
          <w:sz w:val="27"/>
          <w:szCs w:val="27"/>
          <w:lang w:eastAsia="hu-HU"/>
          <w14:ligatures w14:val="none"/>
        </w:rPr>
        <w:t>Az Adatkezelő kizárólag olyan adatfeldolgozókat vesz igénybe, akik megfelelő garanciákat nyújtanak az adatkezelés mindenkor hatályos adatvédelmi jogszabályok előírásainak való megfelelésében, kiemelten biztosítják az érintettek jogainak védelmét, továbbá megfelelő technikai és szervezési intézkedések tesznek a személyes adatok védelme érdekében.</w:t>
      </w:r>
    </w:p>
    <w:p w14:paraId="42D04BD2"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Az Adatkezelő részére az adatok kezelése során Adatfeldolgozóként az alábbi partnerek járnak el: Jelenleg nincs ilyen partner!</w:t>
      </w:r>
    </w:p>
    <w:p w14:paraId="4BF982D1"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 Felhasználó jogai</w:t>
      </w:r>
    </w:p>
    <w:p w14:paraId="3E1C695D"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Adatkezelő a Felhasználó kérésére tájékoztatást ad az általa kezelt személyes adatairól, azok forrásáról, az adatkezelés céljáról, jogalapjáról, időtartamáról, továbbá – az érintett személyes adatainak továbbítása esetén – az adattovábbítás jogalapjáról és címzettjéről. A tájékoztatás</w:t>
      </w:r>
      <w:r w:rsidRPr="005051FF">
        <w:rPr>
          <w:rFonts w:ascii="Arial" w:eastAsia="Times New Roman" w:hAnsi="Arial" w:cs="Arial"/>
          <w:color w:val="313131"/>
          <w:kern w:val="0"/>
          <w:sz w:val="24"/>
          <w:szCs w:val="24"/>
          <w:lang w:eastAsia="hu-HU"/>
          <w14:ligatures w14:val="none"/>
        </w:rPr>
        <w:br/>
        <w:t>kérhető e-mailben: az info@atilos.</w:t>
      </w:r>
      <w:hyperlink r:id="rId9" w:tgtFrame="_blank" w:history="1">
        <w:r w:rsidRPr="005051FF">
          <w:rPr>
            <w:rFonts w:ascii="Arial" w:eastAsia="Times New Roman" w:hAnsi="Arial" w:cs="Arial"/>
            <w:color w:val="4285F4"/>
            <w:kern w:val="0"/>
            <w:sz w:val="24"/>
            <w:szCs w:val="24"/>
            <w:u w:val="single"/>
            <w:lang w:eastAsia="hu-HU"/>
            <w14:ligatures w14:val="none"/>
          </w:rPr>
          <w:t>hu</w:t>
        </w:r>
      </w:hyperlink>
      <w:r w:rsidRPr="005051FF">
        <w:rPr>
          <w:rFonts w:ascii="Arial" w:eastAsia="Times New Roman" w:hAnsi="Arial" w:cs="Arial"/>
          <w:color w:val="313131"/>
          <w:kern w:val="0"/>
          <w:sz w:val="24"/>
          <w:szCs w:val="24"/>
          <w:lang w:eastAsia="hu-HU"/>
          <w14:ligatures w14:val="none"/>
        </w:rPr>
        <w:t xml:space="preserve"> e-mail címen és postai levél útján a következő postai címen: 1088. Rákóczi u </w:t>
      </w:r>
      <w:proofErr w:type="gramStart"/>
      <w:r w:rsidRPr="005051FF">
        <w:rPr>
          <w:rFonts w:ascii="Arial" w:eastAsia="Times New Roman" w:hAnsi="Arial" w:cs="Arial"/>
          <w:color w:val="313131"/>
          <w:kern w:val="0"/>
          <w:sz w:val="24"/>
          <w:szCs w:val="24"/>
          <w:lang w:eastAsia="hu-HU"/>
          <w14:ligatures w14:val="none"/>
        </w:rPr>
        <w:t>9 .</w:t>
      </w:r>
      <w:proofErr w:type="gramEnd"/>
      <w:r w:rsidRPr="005051FF">
        <w:rPr>
          <w:rFonts w:ascii="Arial" w:eastAsia="Times New Roman" w:hAnsi="Arial" w:cs="Arial"/>
          <w:color w:val="313131"/>
          <w:kern w:val="0"/>
          <w:sz w:val="24"/>
          <w:szCs w:val="24"/>
          <w:lang w:eastAsia="hu-HU"/>
          <w14:ligatures w14:val="none"/>
        </w:rPr>
        <w:t xml:space="preserve"> Mindkét esetben a személyazonosság igazolásával és a levelezési cím megadásával. Adatkezelő a kérelem beérkezésétől számított legkésőbb 30 (harminc) napon belül, írásban válaszol.</w:t>
      </w:r>
    </w:p>
    <w:p w14:paraId="6302DBAA"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Felhasználó jogosult kérni a személyes adatai helyesbítését (megjelölve a helyes adatokat) szintén az info@atilos. </w:t>
      </w:r>
      <w:hyperlink r:id="rId10" w:tgtFrame="_blank" w:history="1">
        <w:r w:rsidRPr="005051FF">
          <w:rPr>
            <w:rFonts w:ascii="Arial" w:eastAsia="Times New Roman" w:hAnsi="Arial" w:cs="Arial"/>
            <w:color w:val="4285F4"/>
            <w:kern w:val="0"/>
            <w:sz w:val="24"/>
            <w:szCs w:val="24"/>
            <w:u w:val="single"/>
            <w:lang w:eastAsia="hu-HU"/>
            <w14:ligatures w14:val="none"/>
          </w:rPr>
          <w:t>.hu</w:t>
        </w:r>
      </w:hyperlink>
      <w:r w:rsidRPr="005051FF">
        <w:rPr>
          <w:rFonts w:ascii="Arial" w:eastAsia="Times New Roman" w:hAnsi="Arial" w:cs="Arial"/>
          <w:color w:val="313131"/>
          <w:kern w:val="0"/>
          <w:sz w:val="24"/>
          <w:szCs w:val="24"/>
          <w:lang w:eastAsia="hu-HU"/>
          <w14:ligatures w14:val="none"/>
        </w:rPr>
        <w:t xml:space="preserve"> e-mail címen és postai levél útján a következő postai címen: 1088.Rakoczi út </w:t>
      </w:r>
      <w:proofErr w:type="gramStart"/>
      <w:r w:rsidRPr="005051FF">
        <w:rPr>
          <w:rFonts w:ascii="Arial" w:eastAsia="Times New Roman" w:hAnsi="Arial" w:cs="Arial"/>
          <w:color w:val="313131"/>
          <w:kern w:val="0"/>
          <w:sz w:val="24"/>
          <w:szCs w:val="24"/>
          <w:lang w:eastAsia="hu-HU"/>
          <w14:ligatures w14:val="none"/>
        </w:rPr>
        <w:t>9 .</w:t>
      </w:r>
      <w:proofErr w:type="gramEnd"/>
      <w:r w:rsidRPr="005051FF">
        <w:rPr>
          <w:rFonts w:ascii="Arial" w:eastAsia="Times New Roman" w:hAnsi="Arial" w:cs="Arial"/>
          <w:color w:val="313131"/>
          <w:kern w:val="0"/>
          <w:sz w:val="24"/>
          <w:szCs w:val="24"/>
          <w:lang w:eastAsia="hu-HU"/>
          <w14:ligatures w14:val="none"/>
        </w:rPr>
        <w:t>  Mindkét esetben személyazonosságának igazolásával és a levelezési cím megadásával. Adatkezelő a helyesbítést haladéktalanul elvégzi a nyilvántartásában, és ennek megtörténtéről írásban értesíti az érintettet.</w:t>
      </w:r>
    </w:p>
    <w:p w14:paraId="7FB20283"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Felhasználó a fentieken kívül bármikor kérheti az adatai törlését vagy kezelésének korlátozását info@atilos. </w:t>
      </w:r>
      <w:hyperlink r:id="rId11" w:tgtFrame="_blank" w:history="1">
        <w:r w:rsidRPr="005051FF">
          <w:rPr>
            <w:rFonts w:ascii="Arial" w:eastAsia="Times New Roman" w:hAnsi="Arial" w:cs="Arial"/>
            <w:color w:val="4285F4"/>
            <w:kern w:val="0"/>
            <w:sz w:val="24"/>
            <w:szCs w:val="24"/>
            <w:u w:val="single"/>
            <w:lang w:eastAsia="hu-HU"/>
            <w14:ligatures w14:val="none"/>
          </w:rPr>
          <w:t>hu</w:t>
        </w:r>
      </w:hyperlink>
      <w:r w:rsidRPr="005051FF">
        <w:rPr>
          <w:rFonts w:ascii="Arial" w:eastAsia="Times New Roman" w:hAnsi="Arial" w:cs="Arial"/>
          <w:color w:val="313131"/>
          <w:kern w:val="0"/>
          <w:sz w:val="24"/>
          <w:szCs w:val="24"/>
          <w:lang w:eastAsia="hu-HU"/>
          <w14:ligatures w14:val="none"/>
        </w:rPr>
        <w:t xml:space="preserve"> e-mail címen és postai levél útján a 1088.Rakoczi út </w:t>
      </w:r>
      <w:proofErr w:type="gramStart"/>
      <w:r w:rsidRPr="005051FF">
        <w:rPr>
          <w:rFonts w:ascii="Arial" w:eastAsia="Times New Roman" w:hAnsi="Arial" w:cs="Arial"/>
          <w:color w:val="313131"/>
          <w:kern w:val="0"/>
          <w:sz w:val="24"/>
          <w:szCs w:val="24"/>
          <w:lang w:eastAsia="hu-HU"/>
          <w14:ligatures w14:val="none"/>
        </w:rPr>
        <w:t>9 .</w:t>
      </w:r>
      <w:proofErr w:type="gramEnd"/>
      <w:r w:rsidRPr="005051FF">
        <w:rPr>
          <w:rFonts w:ascii="Arial" w:eastAsia="Times New Roman" w:hAnsi="Arial" w:cs="Arial"/>
          <w:color w:val="313131"/>
          <w:kern w:val="0"/>
          <w:sz w:val="24"/>
          <w:szCs w:val="24"/>
          <w:lang w:eastAsia="hu-HU"/>
          <w14:ligatures w14:val="none"/>
        </w:rPr>
        <w:t xml:space="preserve"> postai címen ingyenesen, indoklás nélkül, személyazonosságának igazolásával és a levelezési cím megadásával. Adatkezelő a törlési kérelem kézhezvételét követően haladéktalanul gondoskodik az adatkezelés megszüntetéséről, és törli a Felhasználót a nyilvántartásából. Ebben az esetben az adat hiány </w:t>
      </w:r>
      <w:proofErr w:type="gramStart"/>
      <w:r w:rsidRPr="005051FF">
        <w:rPr>
          <w:rFonts w:ascii="Arial" w:eastAsia="Times New Roman" w:hAnsi="Arial" w:cs="Arial"/>
          <w:color w:val="313131"/>
          <w:kern w:val="0"/>
          <w:sz w:val="24"/>
          <w:szCs w:val="24"/>
          <w:lang w:eastAsia="hu-HU"/>
          <w14:ligatures w14:val="none"/>
        </w:rPr>
        <w:t>következtében ,</w:t>
      </w:r>
      <w:proofErr w:type="gramEnd"/>
      <w:r w:rsidRPr="005051FF">
        <w:rPr>
          <w:rFonts w:ascii="Arial" w:eastAsia="Times New Roman" w:hAnsi="Arial" w:cs="Arial"/>
          <w:color w:val="313131"/>
          <w:kern w:val="0"/>
          <w:sz w:val="24"/>
          <w:szCs w:val="24"/>
          <w:lang w:eastAsia="hu-HU"/>
          <w14:ligatures w14:val="none"/>
        </w:rPr>
        <w:t xml:space="preserve"> a </w:t>
      </w:r>
      <w:proofErr w:type="gramStart"/>
      <w:r w:rsidRPr="005051FF">
        <w:rPr>
          <w:rFonts w:ascii="Arial" w:eastAsia="Times New Roman" w:hAnsi="Arial" w:cs="Arial"/>
          <w:color w:val="313131"/>
          <w:kern w:val="0"/>
          <w:sz w:val="24"/>
          <w:szCs w:val="24"/>
          <w:lang w:eastAsia="hu-HU"/>
          <w14:ligatures w14:val="none"/>
        </w:rPr>
        <w:t>képzés  folyamata</w:t>
      </w:r>
      <w:proofErr w:type="gramEnd"/>
      <w:r w:rsidRPr="005051FF">
        <w:rPr>
          <w:rFonts w:ascii="Arial" w:eastAsia="Times New Roman" w:hAnsi="Arial" w:cs="Arial"/>
          <w:color w:val="313131"/>
          <w:kern w:val="0"/>
          <w:sz w:val="24"/>
          <w:szCs w:val="24"/>
          <w:lang w:eastAsia="hu-HU"/>
          <w14:ligatures w14:val="none"/>
        </w:rPr>
        <w:t xml:space="preserve"> </w:t>
      </w:r>
      <w:proofErr w:type="gramStart"/>
      <w:r w:rsidRPr="005051FF">
        <w:rPr>
          <w:rFonts w:ascii="Arial" w:eastAsia="Times New Roman" w:hAnsi="Arial" w:cs="Arial"/>
          <w:color w:val="313131"/>
          <w:kern w:val="0"/>
          <w:sz w:val="24"/>
          <w:szCs w:val="24"/>
          <w:lang w:eastAsia="hu-HU"/>
          <w14:ligatures w14:val="none"/>
        </w:rPr>
        <w:t>megszűnik .</w:t>
      </w:r>
      <w:proofErr w:type="gramEnd"/>
      <w:r w:rsidRPr="005051FF">
        <w:rPr>
          <w:rFonts w:ascii="Arial" w:eastAsia="Times New Roman" w:hAnsi="Arial" w:cs="Arial"/>
          <w:color w:val="313131"/>
          <w:kern w:val="0"/>
          <w:sz w:val="24"/>
          <w:szCs w:val="24"/>
          <w:lang w:eastAsia="hu-HU"/>
          <w14:ligatures w14:val="none"/>
        </w:rPr>
        <w:t> </w:t>
      </w:r>
    </w:p>
    <w:p w14:paraId="6B176229"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Törlés helyett az Adatkezelő a személyes adatok kezelését korlátozza, ha a Felhasználó ezt kéri. 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B1DA16C"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lastRenderedPageBreak/>
        <w:t>Amennyiben az Adatkezelő a Felhasználó helyesbítés, kezelésének korlátozása vagy törlés iránti kérelmét nem teljesíti, a kérelem kézhezvételét követő 30 napon belül írásban közli a helyesbítés, kezelés korlátozása vagy törlés iránti kérelem elutasításának ténybeli és jogi indokait. A helyesbítés, törlés vagy kezelés korlátozása iránti kérelem elutasítása esetén az Adatkezelő tájékoztatja a Felhasználót a bírósági jogorvoslat, továbbá a Nemzeti Adatvédelmi és Információszabadság Hatósághoz történő fordulás lehetőségéről.</w:t>
      </w:r>
    </w:p>
    <w:p w14:paraId="3AC6A70B"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 Felhasználó tiltakozhat személyes adatának kezelése ellen, ha a személyes adatok kezelése vagy továbbítása kizárólag az Adatkezelőre vonatkozó jogi kötelezettség teljesítéséhez vagy az Adatkezelő, adatátvevő vagy harmadik személy jogos érdekének érvényesítéséhez szükséges, kivéve kötelező adatkezelés esetén; ha a személyes adat felhasználása vagy továbbítása közvetlen üzletszerzés, közvélemény-kutatás vagy tudományos kutatás céljára történik; valamint a törvényben meghatározott egyéb esetben.</w:t>
      </w:r>
    </w:p>
    <w:p w14:paraId="72031FBE"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Az Adatkezelő a tiltakozást a kérelem benyújtásától számított legrövidebb időn belül, de legfeljebb 15 napon belül megvizsgálja, annak megalapozottsága kérdésében döntést hoz, és döntéséről a kérelmezőt írásban tájékoztatja. Ha a Felhasználó az Adatkezelő döntésével nem ért egyet, illetve, ha az Adatkezelő a fenti határidőt elmulasztja, a Felhasználó – a döntés közlésétől, illetve a határidő utolsó napjától számított 30 napon belül bírósághoz fordulhat.</w:t>
      </w:r>
    </w:p>
    <w:p w14:paraId="7CE5B88D"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br/>
      </w:r>
    </w:p>
    <w:p w14:paraId="13E5F53B"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7"/>
          <w:szCs w:val="27"/>
          <w:lang w:eastAsia="hu-HU"/>
          <w14:ligatures w14:val="none"/>
        </w:rPr>
        <w:t xml:space="preserve">Weboldalon jelentkezők </w:t>
      </w:r>
      <w:proofErr w:type="gramStart"/>
      <w:r w:rsidRPr="005051FF">
        <w:rPr>
          <w:rFonts w:ascii="Arial" w:eastAsia="Times New Roman" w:hAnsi="Arial" w:cs="Arial"/>
          <w:color w:val="313131"/>
          <w:kern w:val="0"/>
          <w:sz w:val="27"/>
          <w:szCs w:val="27"/>
          <w:lang w:eastAsia="hu-HU"/>
          <w14:ligatures w14:val="none"/>
        </w:rPr>
        <w:t>adatai :</w:t>
      </w:r>
      <w:proofErr w:type="gramEnd"/>
      <w:r w:rsidRPr="005051FF">
        <w:rPr>
          <w:rFonts w:ascii="Arial" w:eastAsia="Times New Roman" w:hAnsi="Arial" w:cs="Arial"/>
          <w:color w:val="313131"/>
          <w:kern w:val="0"/>
          <w:sz w:val="27"/>
          <w:szCs w:val="27"/>
          <w:lang w:eastAsia="hu-HU"/>
          <w14:ligatures w14:val="none"/>
        </w:rPr>
        <w:t> </w:t>
      </w:r>
    </w:p>
    <w:p w14:paraId="77FDA395"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p>
    <w:p w14:paraId="4B9E1D23" w14:textId="77777777" w:rsidR="00A70B3E" w:rsidRPr="00A70B3E" w:rsidRDefault="00A70B3E" w:rsidP="00A70B3E">
      <w:pPr>
        <w:spacing w:before="100" w:beforeAutospacing="1" w:after="100" w:afterAutospacing="1" w:line="240" w:lineRule="auto"/>
        <w:outlineLvl w:val="3"/>
        <w:rPr>
          <w:rFonts w:ascii="Times New Roman" w:eastAsia="Times New Roman" w:hAnsi="Times New Roman" w:cs="Times New Roman"/>
          <w:b/>
          <w:bCs/>
          <w:kern w:val="0"/>
          <w:sz w:val="24"/>
          <w:szCs w:val="24"/>
          <w:lang w:eastAsia="hu-HU"/>
          <w14:ligatures w14:val="none"/>
        </w:rPr>
      </w:pPr>
      <w:r w:rsidRPr="00A70B3E">
        <w:rPr>
          <w:rFonts w:ascii="Arial" w:eastAsia="Times New Roman" w:hAnsi="Arial" w:cs="Arial"/>
          <w:b/>
          <w:bCs/>
          <w:color w:val="000000"/>
          <w:kern w:val="0"/>
          <w:sz w:val="24"/>
          <w:szCs w:val="24"/>
          <w:lang w:eastAsia="hu-HU"/>
          <w14:ligatures w14:val="none"/>
        </w:rPr>
        <w:t>Statisztikai célú cookie-k:</w:t>
      </w:r>
    </w:p>
    <w:p w14:paraId="0BD09A37" w14:textId="77777777" w:rsidR="00A70B3E" w:rsidRPr="00A70B3E" w:rsidRDefault="00A70B3E" w:rsidP="00A70B3E">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sidRPr="00A70B3E">
        <w:rPr>
          <w:rFonts w:ascii="Arial" w:eastAsia="Times New Roman" w:hAnsi="Arial" w:cs="Arial"/>
          <w:b/>
          <w:bCs/>
          <w:color w:val="000000"/>
          <w:kern w:val="0"/>
          <w:sz w:val="24"/>
          <w:szCs w:val="24"/>
          <w:lang w:eastAsia="hu-HU"/>
          <w14:ligatures w14:val="none"/>
        </w:rPr>
        <w:t>Google Analytics cookie:</w:t>
      </w:r>
      <w:r w:rsidRPr="00A70B3E">
        <w:rPr>
          <w:rFonts w:ascii="Arial" w:eastAsia="Times New Roman" w:hAnsi="Arial" w:cs="Arial"/>
          <w:color w:val="000000"/>
          <w:kern w:val="0"/>
          <w:sz w:val="24"/>
          <w:szCs w:val="24"/>
          <w:lang w:eastAsia="hu-HU"/>
          <w14:ligatures w14:val="none"/>
        </w:rPr>
        <w:t xml:space="preserve"> A Google Analytics a Google elemző eszköze, amely abban segít a weboldalak és alkalmazások tulajdonosainak, hogy pontosabb képet kapjanak látogatóik tevékenységeiről. A szolgáltatás cookie-kat használhat, hogy információkat gyűjtsön és jelentést készítsen a weboldal használatára vonatkozó statisztikai adatokból anélkül, hogy egyénileg azonosítaná a látogatókat a Google számára. A Google Analytics által használt fő cookie a „__ga” cookie. A webhelyhasználati statisztikai adatokból készülő jelentések mellett a Google Analytics – az előbbiekben ismertetett néhány hirdetési cookie-val együtt – felhasználható arra is, hogy relevánsabb hirdetéseket jelenítsünk meg a Google-termékekben (például a Google Keresésben) és szerte az interneten. Bővebb információt arról, hogyan használja a Google a szolgáltatásainkat használó webhelyekről vagy alkalmazásokból származó adatokat, a következő linken talál: </w:t>
      </w:r>
      <w:hyperlink r:id="rId12" w:tgtFrame="_blank" w:history="1">
        <w:r w:rsidRPr="00A70B3E">
          <w:rPr>
            <w:rFonts w:ascii="Arial" w:eastAsia="Times New Roman" w:hAnsi="Arial" w:cs="Arial"/>
            <w:color w:val="0000FF"/>
            <w:kern w:val="0"/>
            <w:sz w:val="24"/>
            <w:szCs w:val="24"/>
            <w:u w:val="single"/>
            <w:lang w:eastAsia="hu-HU"/>
            <w14:ligatures w14:val="none"/>
          </w:rPr>
          <w:t>https://policies.google.com/technologies/partner-sites</w:t>
        </w:r>
      </w:hyperlink>
    </w:p>
    <w:p w14:paraId="5CB8E2EE" w14:textId="77777777" w:rsidR="00A70B3E" w:rsidRPr="00A70B3E" w:rsidRDefault="00A70B3E" w:rsidP="00A70B3E">
      <w:pPr>
        <w:spacing w:before="100" w:beforeAutospacing="1" w:after="100" w:afterAutospacing="1" w:line="240" w:lineRule="auto"/>
        <w:outlineLvl w:val="3"/>
        <w:rPr>
          <w:rFonts w:ascii="Times New Roman" w:eastAsia="Times New Roman" w:hAnsi="Times New Roman" w:cs="Times New Roman"/>
          <w:b/>
          <w:bCs/>
          <w:kern w:val="0"/>
          <w:sz w:val="24"/>
          <w:szCs w:val="24"/>
          <w:lang w:eastAsia="hu-HU"/>
          <w14:ligatures w14:val="none"/>
        </w:rPr>
      </w:pPr>
      <w:r w:rsidRPr="00A70B3E">
        <w:rPr>
          <w:rFonts w:ascii="Arial" w:eastAsia="Times New Roman" w:hAnsi="Arial" w:cs="Arial"/>
          <w:b/>
          <w:bCs/>
          <w:color w:val="000000"/>
          <w:kern w:val="0"/>
          <w:sz w:val="24"/>
          <w:szCs w:val="24"/>
          <w:lang w:eastAsia="hu-HU"/>
          <w14:ligatures w14:val="none"/>
        </w:rPr>
        <w:t>Marketing célú cookie-k:</w:t>
      </w:r>
    </w:p>
    <w:p w14:paraId="3BE6B215" w14:textId="77777777" w:rsidR="00A70B3E" w:rsidRPr="00A70B3E" w:rsidRDefault="00A70B3E" w:rsidP="00A70B3E">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sidRPr="00A70B3E">
        <w:rPr>
          <w:rFonts w:ascii="Arial" w:eastAsia="Times New Roman" w:hAnsi="Arial" w:cs="Arial"/>
          <w:b/>
          <w:bCs/>
          <w:color w:val="000000"/>
          <w:kern w:val="0"/>
          <w:sz w:val="24"/>
          <w:szCs w:val="24"/>
          <w:lang w:eastAsia="hu-HU"/>
          <w14:ligatures w14:val="none"/>
        </w:rPr>
        <w:t>Google Ads cookie</w:t>
      </w:r>
      <w:r w:rsidRPr="00A70B3E">
        <w:rPr>
          <w:rFonts w:ascii="Arial" w:eastAsia="Times New Roman" w:hAnsi="Arial" w:cs="Arial"/>
          <w:color w:val="000000"/>
          <w:kern w:val="0"/>
          <w:sz w:val="24"/>
          <w:szCs w:val="24"/>
          <w:lang w:eastAsia="hu-HU"/>
          <w14:ligatures w14:val="none"/>
        </w:rPr>
        <w:t xml:space="preserve"> Amikor valaki meglátogatja az oldalunkat, a látogató cookie-azonosítója hozzáadódik a remarketinglistához. A Google cookie-kat – például a NID és SID cookie-kat – használ a Google-termékekben, így például a Google Keresésben látható hirdetések testreszabásához. Az ilyen cookie-kat például arra használja, hogy megjegyezze az Ön legutóbbi kereséseit, az egyes hirdetők hirdetéseivel vagy a keresési eredményekkel való korábbi interakcióit, továbbá a hirdetők webhelyein tett látogatásait. Az AdWords konverziókövetés funkciója cookie-kat használ. A </w:t>
      </w:r>
      <w:r w:rsidRPr="00A70B3E">
        <w:rPr>
          <w:rFonts w:ascii="Arial" w:eastAsia="Times New Roman" w:hAnsi="Arial" w:cs="Arial"/>
          <w:color w:val="000000"/>
          <w:kern w:val="0"/>
          <w:sz w:val="24"/>
          <w:szCs w:val="24"/>
          <w:lang w:eastAsia="hu-HU"/>
          <w14:ligatures w14:val="none"/>
        </w:rPr>
        <w:lastRenderedPageBreak/>
        <w:t xml:space="preserve">hirdetésből eredő értékesítések és egyéb konverziók követésére cookie-kat ment a felhasználó számítógépére, amikor az adott személy egy hirdetésre kattint. A cookie-k néhány gyakori alkalmazási módja: a hirdetések kiválasztása annak alapján, hogy mi a releváns az adott felhasználó esetén, a kampányok teljesítményéről szóló jelentések tökéletesítése, és a felhasználó által már megtekintett hirdetések megjelenítésének elkerülése. Bővebb információt arról, hogyan használja a Google a szolgáltatásainkat használó webhelyekről vagy alkalmazásokból származó adatokat, a következő linken talál: </w:t>
      </w:r>
      <w:hyperlink r:id="rId13" w:tgtFrame="_blank" w:history="1">
        <w:r w:rsidRPr="00A70B3E">
          <w:rPr>
            <w:rFonts w:ascii="Arial" w:eastAsia="Times New Roman" w:hAnsi="Arial" w:cs="Arial"/>
            <w:color w:val="0000FF"/>
            <w:kern w:val="0"/>
            <w:sz w:val="24"/>
            <w:szCs w:val="24"/>
            <w:u w:val="single"/>
            <w:lang w:eastAsia="hu-HU"/>
            <w14:ligatures w14:val="none"/>
          </w:rPr>
          <w:t>https://policies.google.com/technologies/partner-sites</w:t>
        </w:r>
      </w:hyperlink>
    </w:p>
    <w:p w14:paraId="41AA45A1" w14:textId="76CC05FF"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p>
    <w:p w14:paraId="3C3E04BC"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Adatbiztonság</w:t>
      </w:r>
    </w:p>
    <w:p w14:paraId="32487292"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br/>
      </w:r>
    </w:p>
    <w:p w14:paraId="20600F73"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Az Adatkezelő kötelezi magát arra, hogy gondoskodik az adatok biztonságáról, megteszi továbbá azokat a technikai és szervezési intézkedéseket, és kialakítja azokat az eljárási szabályokat, amelyek biztosítják, hogy a felvett, tárolt, illetve kezelt adatok védettek legyenek, illetőleg megakadályozza azok megsemmisülését, jogosulatlan felhasználását és jogosulatlan megváltoztatását. Kötelezi magát arra is, hogy minden olyan harmadik felet, akiknek az adatokat a Felhasználók hozzájárulása alapján továbbítja vagy átadja, felhívja, hogy eleget tegyenek az adatbiztonság követelményének.</w:t>
      </w:r>
    </w:p>
    <w:p w14:paraId="203D8266"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Adatkezelő gondoskodik arról, hogy a kezelt adatokhoz illetéktelen személy ne férhessen hozzá, ne hozhassa nyilvánosságra, ne továbbíthassa, valamint azokat ne módosíthassa, törölhesse. A kezelt adatokat kizárólag Adatkezelő alkalmazottai ismerhetik meg, azokat Adatkezelő harmadik, az adat megismerésére jogosultsággal nem rendelkező személynek nem adja át.</w:t>
      </w:r>
    </w:p>
    <w:p w14:paraId="72C051CD"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Adatkezelő megtesz minden tőle telhetőt annak érdekében, hogy az adatok véletlenül se sérüljenek, illetve semmisüljenek meg. A fenti kötelezettségvállalást Adatkezelő az adatkezelési tevékenységben részt vevő munkavállalói részére is előírja.</w:t>
      </w:r>
    </w:p>
    <w:p w14:paraId="570F2201"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Adatkezelő semmilyen körülmények között nem gyűjt különleges adatokat, azaz olyan adatokat, amelyek faji eredetre, a nemzeti és etnikai kisebbséghez tartozásra, a politikai véleményre vagy pártállásra, a vallásos vagy más világnézeti meggyőződésre, az érdek-képviseleti szervezeti tagságra, az egészségi állapotra, a kóros szenvedélyre, a szexuális életre, valamint büntetett előéletre vonatkoznak.</w:t>
      </w:r>
    </w:p>
    <w:p w14:paraId="7A985601"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Adatvédelmi incidens esetén az Adatkezelő indokolatlan késedelem nélkül, legkésőbb 72 órával azután, hogy az adatvédelmi incidens a tudomására jutott, bejelenti a felügyeleti hatóságnak, kivéve, ha az adatvédelmi incidens valószínűsíthetően nem jár kockázattal a természetes személyek jogaira és szabadságaira nézve. Azon nem várt esetben, ha a bejelentés nem történik meg 72 órán belül, Adatkezelő a bejelentéshez mellékeli a késedelem igazolására szolgáló indokokat is.</w:t>
      </w:r>
    </w:p>
    <w:p w14:paraId="412855CE"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Amennyiben az adatvédelmi incidens valószínűsíthetően magas kockázattal jár a természetes személyek jogaira és szabadságaira nézve, az Adatkezelő indokolatlan késedelem nélkül tájékoztatja az érintettet az adatvédelmi incidensről.</w:t>
      </w:r>
    </w:p>
    <w:p w14:paraId="437099FA"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Az Adatkezelő az érintett részére adott, a valószínűsíthetően magas kockázattal járó adatvédelmi incidenssel kapcsolatos tájékoztatása során: világosan és közérthetően ismerteti az adatvédelmi incidens jellegét; információt nyújt a további tájékoztatást adó egyéb kapcsolattartó nevéről és elérhetőségeiről; ismerteti az adatvédelmi incidensből eredő, valószínűsíthető következményeket; ismerteti az Adatkezelő által </w:t>
      </w:r>
      <w:r w:rsidRPr="005051FF">
        <w:rPr>
          <w:rFonts w:ascii="Arial" w:eastAsia="Times New Roman" w:hAnsi="Arial" w:cs="Arial"/>
          <w:color w:val="313131"/>
          <w:kern w:val="0"/>
          <w:sz w:val="24"/>
          <w:szCs w:val="24"/>
          <w:lang w:eastAsia="hu-HU"/>
          <w14:ligatures w14:val="none"/>
        </w:rPr>
        <w:lastRenderedPageBreak/>
        <w:t>az adatvédelmi incidens orvoslására tett vagy tervezett intézkedéseket, beleértve adott esetben az adatvédelmi incidensből eredő esetleges hátrányos következmények enyhítését célzó intézkedéseket.</w:t>
      </w:r>
    </w:p>
    <w:p w14:paraId="51CFD300"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br/>
      </w:r>
    </w:p>
    <w:p w14:paraId="2CDE9645"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Kamerarendszer által rögzített adatok</w:t>
      </w:r>
    </w:p>
    <w:p w14:paraId="7237A4CA"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br/>
      </w:r>
    </w:p>
    <w:p w14:paraId="5BB9BD69"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Adatkezelő székhelyén elektronikus képi és hangrögzítést lehetővé tévő megfigyelőrendszert jelenleg nincs.</w:t>
      </w:r>
    </w:p>
    <w:p w14:paraId="7FA451DD"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br/>
      </w:r>
    </w:p>
    <w:p w14:paraId="5DE57AA1"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Jogérvényesítési lehetőségek</w:t>
      </w:r>
    </w:p>
    <w:p w14:paraId="479E4954"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br/>
      </w:r>
    </w:p>
    <w:p w14:paraId="1E70095D"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Adatkezelő mindent elkövet, hogy a személyes adatok kezelése a jogszabályoknak megfelelően történjék, amennyiben úgy érzi ennek nem feleltünk meg, úgy kérjük írjon nekünk az info@atilos.</w:t>
      </w:r>
      <w:hyperlink r:id="rId14" w:tgtFrame="_blank" w:history="1">
        <w:r w:rsidRPr="005051FF">
          <w:rPr>
            <w:rFonts w:ascii="Arial" w:eastAsia="Times New Roman" w:hAnsi="Arial" w:cs="Arial"/>
            <w:color w:val="4285F4"/>
            <w:kern w:val="0"/>
            <w:sz w:val="24"/>
            <w:szCs w:val="24"/>
            <w:u w:val="single"/>
            <w:lang w:eastAsia="hu-HU"/>
            <w14:ligatures w14:val="none"/>
          </w:rPr>
          <w:t>.hu</w:t>
        </w:r>
      </w:hyperlink>
      <w:r w:rsidRPr="005051FF">
        <w:rPr>
          <w:rFonts w:ascii="Arial" w:eastAsia="Times New Roman" w:hAnsi="Arial" w:cs="Arial"/>
          <w:color w:val="313131"/>
          <w:kern w:val="0"/>
          <w:sz w:val="24"/>
          <w:szCs w:val="24"/>
          <w:lang w:eastAsia="hu-HU"/>
          <w14:ligatures w14:val="none"/>
        </w:rPr>
        <w:t> e-mail címen vagy postai levél útján a 1088.Rakoczi u 9 </w:t>
      </w:r>
    </w:p>
    <w:p w14:paraId="4B23F333"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Amennyiben úgy érzi, hogy megsértették a személyes adatok védelméhez való jogát az irányadó jogszabályok szerint jogorvoslattal élhet a hatáskörrel rendelkező szervnél:</w:t>
      </w:r>
    </w:p>
    <w:p w14:paraId="2E30C8F7" w14:textId="77777777" w:rsidR="00EC1989" w:rsidRDefault="00EC1989" w:rsidP="00EC1989">
      <w:pPr>
        <w:rPr>
          <w:b/>
          <w:bCs/>
        </w:rPr>
      </w:pPr>
    </w:p>
    <w:p w14:paraId="639E3CBA" w14:textId="77777777" w:rsidR="00EC1989" w:rsidRDefault="00EC1989" w:rsidP="00EC1989">
      <w:pPr>
        <w:rPr>
          <w:b/>
          <w:bCs/>
        </w:rPr>
      </w:pPr>
    </w:p>
    <w:p w14:paraId="5FEEFC39" w14:textId="209A899E" w:rsidR="00EC1989" w:rsidRDefault="00EC1989" w:rsidP="00EC1989">
      <w:r>
        <w:rPr>
          <w:b/>
          <w:bCs/>
        </w:rPr>
        <w:t>Nemzeti Adatvédelmi és Információszabadság Hatóság</w:t>
      </w:r>
      <w:r>
        <w:t xml:space="preserve"> (rövidítve: NAIH, vagy Hatóság)</w:t>
      </w:r>
    </w:p>
    <w:p w14:paraId="6E4F060C" w14:textId="77777777" w:rsidR="00EC1989" w:rsidRPr="007708F1" w:rsidRDefault="00EC1989" w:rsidP="00EC1989">
      <w:pPr>
        <w:spacing w:after="0" w:line="240" w:lineRule="auto"/>
        <w:rPr>
          <w:rFonts w:ascii="Times New Roman" w:eastAsia="Times New Roman" w:hAnsi="Times New Roman" w:cs="Times New Roman"/>
          <w:kern w:val="0"/>
          <w:sz w:val="24"/>
          <w:szCs w:val="24"/>
          <w:lang w:eastAsia="hu-HU"/>
          <w14:ligatures w14:val="none"/>
        </w:rPr>
      </w:pPr>
      <w:r w:rsidRPr="007708F1">
        <w:rPr>
          <w:rFonts w:ascii="Times New Roman" w:eastAsia="Times New Roman" w:hAnsi="Times New Roman" w:cs="Times New Roman"/>
          <w:kern w:val="0"/>
          <w:sz w:val="24"/>
          <w:szCs w:val="24"/>
          <w:lang w:eastAsia="hu-HU"/>
          <w14:ligatures w14:val="none"/>
        </w:rPr>
        <w:t xml:space="preserve">E-mail / Levelezési cím </w:t>
      </w:r>
    </w:p>
    <w:p w14:paraId="68A7F76A" w14:textId="77777777" w:rsidR="00EC1989" w:rsidRDefault="00EC1989" w:rsidP="00EC1989">
      <w:pPr>
        <w:spacing w:after="0" w:line="240" w:lineRule="auto"/>
        <w:rPr>
          <w:rFonts w:ascii="Times New Roman" w:eastAsia="Times New Roman" w:hAnsi="Times New Roman" w:cs="Times New Roman"/>
          <w:kern w:val="0"/>
          <w:sz w:val="24"/>
          <w:szCs w:val="24"/>
          <w:lang w:eastAsia="hu-HU"/>
          <w14:ligatures w14:val="none"/>
        </w:rPr>
      </w:pPr>
      <w:hyperlink r:id="rId15" w:history="1">
        <w:r w:rsidRPr="007708F1">
          <w:rPr>
            <w:rStyle w:val="Hiperhivatkozs"/>
            <w:rFonts w:ascii="Times New Roman" w:eastAsia="Times New Roman" w:hAnsi="Times New Roman" w:cs="Times New Roman"/>
            <w:kern w:val="0"/>
            <w:sz w:val="24"/>
            <w:szCs w:val="24"/>
            <w:lang w:eastAsia="hu-HU"/>
            <w14:ligatures w14:val="none"/>
          </w:rPr>
          <w:t>ugyfelszolgalat@naih.hu</w:t>
        </w:r>
      </w:hyperlink>
      <w:r w:rsidRPr="007708F1">
        <w:rPr>
          <w:rFonts w:ascii="Times New Roman" w:eastAsia="Times New Roman" w:hAnsi="Times New Roman" w:cs="Times New Roman"/>
          <w:kern w:val="0"/>
          <w:sz w:val="24"/>
          <w:szCs w:val="24"/>
          <w:lang w:eastAsia="hu-HU"/>
          <w14:ligatures w14:val="none"/>
        </w:rPr>
        <w:t xml:space="preserve"> </w:t>
      </w:r>
    </w:p>
    <w:p w14:paraId="0ECB7D7F" w14:textId="77777777" w:rsidR="00EC1989" w:rsidRPr="007708F1" w:rsidRDefault="00EC1989" w:rsidP="00EC1989">
      <w:pPr>
        <w:spacing w:after="0" w:line="240" w:lineRule="auto"/>
        <w:rPr>
          <w:rFonts w:ascii="Times New Roman" w:eastAsia="Times New Roman" w:hAnsi="Times New Roman" w:cs="Times New Roman"/>
          <w:kern w:val="0"/>
          <w:sz w:val="24"/>
          <w:szCs w:val="24"/>
          <w:lang w:eastAsia="hu-HU"/>
          <w14:ligatures w14:val="none"/>
        </w:rPr>
      </w:pPr>
      <w:r w:rsidRPr="007708F1">
        <w:rPr>
          <w:rFonts w:ascii="Times New Roman" w:eastAsia="Times New Roman" w:hAnsi="Times New Roman" w:cs="Times New Roman"/>
          <w:kern w:val="0"/>
          <w:sz w:val="24"/>
          <w:szCs w:val="24"/>
          <w:lang w:eastAsia="hu-HU"/>
          <w14:ligatures w14:val="none"/>
        </w:rPr>
        <w:br/>
        <w:t>1363 Budapest, Pf.: 9</w:t>
      </w:r>
      <w:r>
        <w:rPr>
          <w:rFonts w:ascii="Times New Roman" w:eastAsia="Times New Roman" w:hAnsi="Times New Roman" w:cs="Times New Roman"/>
          <w:kern w:val="0"/>
          <w:sz w:val="24"/>
          <w:szCs w:val="24"/>
          <w:lang w:eastAsia="hu-HU"/>
          <w14:ligatures w14:val="none"/>
        </w:rPr>
        <w:t xml:space="preserve">  </w:t>
      </w:r>
    </w:p>
    <w:p w14:paraId="2F9A1867" w14:textId="77777777" w:rsidR="00EC1989" w:rsidRDefault="00EC1989" w:rsidP="00EC1989">
      <w:r>
        <w:t xml:space="preserve">1055 Budapest, </w:t>
      </w:r>
      <w:r>
        <w:br/>
        <w:t>Falk Miksa utca 9-11, +36 (30) 683-5969, +36 (30) 549-6838, +36 (1) 391 1400</w:t>
      </w:r>
    </w:p>
    <w:p w14:paraId="54A4C484" w14:textId="298430A3" w:rsidR="005051FF" w:rsidRPr="00A70B3E" w:rsidRDefault="005051FF" w:rsidP="005051FF">
      <w:pPr>
        <w:spacing w:before="100" w:beforeAutospacing="1" w:after="100" w:afterAutospacing="1" w:line="240" w:lineRule="auto"/>
        <w:outlineLvl w:val="2"/>
        <w:rPr>
          <w:rFonts w:ascii="Arial" w:eastAsia="Times New Roman" w:hAnsi="Arial" w:cs="Arial"/>
          <w:color w:val="313131"/>
          <w:kern w:val="0"/>
          <w:sz w:val="27"/>
          <w:szCs w:val="27"/>
          <w:lang w:eastAsia="hu-HU"/>
          <w14:ligatures w14:val="none"/>
        </w:rPr>
      </w:pPr>
      <w:r w:rsidRPr="00A70B3E">
        <w:rPr>
          <w:rFonts w:ascii="Arial" w:eastAsia="Times New Roman" w:hAnsi="Arial" w:cs="Arial"/>
          <w:color w:val="313131"/>
          <w:kern w:val="0"/>
          <w:sz w:val="27"/>
          <w:szCs w:val="27"/>
          <w:lang w:eastAsia="hu-HU"/>
          <w14:ligatures w14:val="none"/>
        </w:rPr>
        <w:t>Egyéb rendelkezések</w:t>
      </w:r>
    </w:p>
    <w:p w14:paraId="5013DA83"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Jelen Tájékoztatóra a EU 2016/679 Rendelete („</w:t>
      </w:r>
      <w:r w:rsidRPr="005051FF">
        <w:rPr>
          <w:rFonts w:ascii="Arial" w:eastAsia="Times New Roman" w:hAnsi="Arial" w:cs="Arial"/>
          <w:color w:val="5F6368"/>
          <w:kern w:val="0"/>
          <w:sz w:val="24"/>
          <w:szCs w:val="24"/>
          <w:shd w:val="clear" w:color="auto" w:fill="FDE293"/>
          <w:lang w:eastAsia="hu-HU"/>
          <w14:ligatures w14:val="none"/>
        </w:rPr>
        <w:t>GDPR</w:t>
      </w:r>
      <w:r w:rsidRPr="005051FF">
        <w:rPr>
          <w:rFonts w:ascii="Arial" w:eastAsia="Times New Roman" w:hAnsi="Arial" w:cs="Arial"/>
          <w:color w:val="313131"/>
          <w:kern w:val="0"/>
          <w:sz w:val="24"/>
          <w:szCs w:val="24"/>
          <w:lang w:eastAsia="hu-HU"/>
          <w14:ligatures w14:val="none"/>
        </w:rPr>
        <w:t>”), továbbá a magyar jog, különösen az információs önrendelkezési jogról és az információszabadságról szóló 2011. évi CXII. törvény rendelkezései az irányadóak.</w:t>
      </w:r>
    </w:p>
    <w:p w14:paraId="24B2B646"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Adatkezelő fenntartja a jogot, hogy a jelen Adatvédelmi tájékoztatót az érintettek előzetes értesítése mellett egyoldalúan, bármikor módosítsa.</w:t>
      </w:r>
    </w:p>
    <w:p w14:paraId="7707575F" w14:textId="77777777"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Budapest, 2025 július 5 </w:t>
      </w:r>
    </w:p>
    <w:p w14:paraId="6FAFBD56" w14:textId="52FAD266" w:rsidR="005051FF" w:rsidRPr="005051FF" w:rsidRDefault="005051FF" w:rsidP="005051FF">
      <w:pPr>
        <w:spacing w:after="0"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color w:val="313131"/>
          <w:kern w:val="0"/>
          <w:sz w:val="24"/>
          <w:szCs w:val="24"/>
          <w:lang w:eastAsia="hu-HU"/>
          <w14:ligatures w14:val="none"/>
        </w:rPr>
        <w:t xml:space="preserve">Horus szervező </w:t>
      </w:r>
      <w:r w:rsidR="00EC1989" w:rsidRPr="005051FF">
        <w:rPr>
          <w:rFonts w:ascii="Arial" w:eastAsia="Times New Roman" w:hAnsi="Arial" w:cs="Arial"/>
          <w:color w:val="313131"/>
          <w:kern w:val="0"/>
          <w:sz w:val="24"/>
          <w:szCs w:val="24"/>
          <w:lang w:eastAsia="hu-HU"/>
          <w14:ligatures w14:val="none"/>
        </w:rPr>
        <w:t xml:space="preserve">közvetítő </w:t>
      </w:r>
      <w:proofErr w:type="gramStart"/>
      <w:r w:rsidR="00EC1989" w:rsidRPr="005051FF">
        <w:rPr>
          <w:rFonts w:ascii="Arial" w:eastAsia="Times New Roman" w:hAnsi="Arial" w:cs="Arial"/>
          <w:color w:val="313131"/>
          <w:kern w:val="0"/>
          <w:sz w:val="24"/>
          <w:szCs w:val="24"/>
          <w:lang w:eastAsia="hu-HU"/>
          <w14:ligatures w14:val="none"/>
        </w:rPr>
        <w:t>Kft</w:t>
      </w:r>
      <w:r w:rsidRPr="005051FF">
        <w:rPr>
          <w:rFonts w:ascii="Arial" w:eastAsia="Times New Roman" w:hAnsi="Arial" w:cs="Arial"/>
          <w:color w:val="313131"/>
          <w:kern w:val="0"/>
          <w:sz w:val="24"/>
          <w:szCs w:val="24"/>
          <w:lang w:eastAsia="hu-HU"/>
          <w14:ligatures w14:val="none"/>
        </w:rPr>
        <w:t xml:space="preserve"> ,</w:t>
      </w:r>
      <w:proofErr w:type="gramEnd"/>
      <w:r w:rsidRPr="005051FF">
        <w:rPr>
          <w:rFonts w:ascii="Arial" w:eastAsia="Times New Roman" w:hAnsi="Arial" w:cs="Arial"/>
          <w:color w:val="313131"/>
          <w:kern w:val="0"/>
          <w:sz w:val="24"/>
          <w:szCs w:val="24"/>
          <w:lang w:eastAsia="hu-HU"/>
          <w14:ligatures w14:val="none"/>
        </w:rPr>
        <w:t xml:space="preserve"> mint Adatkezelő</w:t>
      </w:r>
    </w:p>
    <w:p w14:paraId="43FF86C0" w14:textId="2C8D7FB9"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r w:rsidRPr="005051FF">
        <w:rPr>
          <w:rFonts w:ascii="Arial" w:eastAsia="Times New Roman" w:hAnsi="Arial" w:cs="Arial"/>
          <w:i/>
          <w:iCs/>
          <w:color w:val="313131"/>
          <w:kern w:val="0"/>
          <w:sz w:val="24"/>
          <w:szCs w:val="24"/>
          <w:lang w:eastAsia="hu-HU"/>
          <w14:ligatures w14:val="none"/>
        </w:rPr>
        <w:t xml:space="preserve">A tájékoztató a </w:t>
      </w:r>
      <w:r w:rsidR="00BB699E">
        <w:rPr>
          <w:rFonts w:ascii="Arial" w:eastAsia="Times New Roman" w:hAnsi="Arial" w:cs="Arial"/>
          <w:i/>
          <w:iCs/>
          <w:color w:val="313131"/>
          <w:kern w:val="0"/>
          <w:sz w:val="24"/>
          <w:szCs w:val="24"/>
          <w:lang w:eastAsia="hu-HU"/>
          <w14:ligatures w14:val="none"/>
        </w:rPr>
        <w:t>2025.07.01</w:t>
      </w:r>
      <w:r w:rsidRPr="005051FF">
        <w:rPr>
          <w:rFonts w:ascii="Arial" w:eastAsia="Times New Roman" w:hAnsi="Arial" w:cs="Arial"/>
          <w:i/>
          <w:iCs/>
          <w:color w:val="313131"/>
          <w:kern w:val="0"/>
          <w:sz w:val="24"/>
          <w:szCs w:val="24"/>
          <w:lang w:eastAsia="hu-HU"/>
          <w14:ligatures w14:val="none"/>
        </w:rPr>
        <w:t>-</w:t>
      </w:r>
      <w:r w:rsidR="00BB699E">
        <w:rPr>
          <w:rFonts w:ascii="Arial" w:eastAsia="Times New Roman" w:hAnsi="Arial" w:cs="Arial"/>
          <w:i/>
          <w:iCs/>
          <w:color w:val="313131"/>
          <w:kern w:val="0"/>
          <w:sz w:val="24"/>
          <w:szCs w:val="24"/>
          <w:lang w:eastAsia="hu-HU"/>
          <w14:ligatures w14:val="none"/>
        </w:rPr>
        <w:t>é</w:t>
      </w:r>
      <w:r w:rsidRPr="005051FF">
        <w:rPr>
          <w:rFonts w:ascii="Arial" w:eastAsia="Times New Roman" w:hAnsi="Arial" w:cs="Arial"/>
          <w:i/>
          <w:iCs/>
          <w:color w:val="313131"/>
          <w:kern w:val="0"/>
          <w:sz w:val="24"/>
          <w:szCs w:val="24"/>
          <w:lang w:eastAsia="hu-HU"/>
          <w14:ligatures w14:val="none"/>
        </w:rPr>
        <w:t xml:space="preserve">n hatályos hazai és európai adatvédelmi szabályozás alapján, valamint a Nemzeti Adatvédelmi és Információszabadság Hatóság (NAIH) </w:t>
      </w:r>
      <w:r w:rsidR="00BB699E">
        <w:rPr>
          <w:rFonts w:ascii="Arial" w:eastAsia="Times New Roman" w:hAnsi="Arial" w:cs="Arial"/>
          <w:i/>
          <w:iCs/>
          <w:color w:val="313131"/>
          <w:kern w:val="0"/>
          <w:sz w:val="24"/>
          <w:szCs w:val="24"/>
          <w:lang w:eastAsia="hu-HU"/>
          <w14:ligatures w14:val="none"/>
        </w:rPr>
        <w:t>2025.07.01</w:t>
      </w:r>
      <w:r w:rsidRPr="005051FF">
        <w:rPr>
          <w:rFonts w:ascii="Arial" w:eastAsia="Times New Roman" w:hAnsi="Arial" w:cs="Arial"/>
          <w:i/>
          <w:iCs/>
          <w:color w:val="313131"/>
          <w:kern w:val="0"/>
          <w:sz w:val="24"/>
          <w:szCs w:val="24"/>
          <w:lang w:eastAsia="hu-HU"/>
          <w14:ligatures w14:val="none"/>
        </w:rPr>
        <w:t>-ig közzétett állásfoglalásainak figyelembevételével készült.</w:t>
      </w:r>
    </w:p>
    <w:p w14:paraId="3CE14CFD" w14:textId="77777777" w:rsidR="005051FF" w:rsidRPr="005051FF" w:rsidRDefault="005051FF" w:rsidP="005051FF">
      <w:pPr>
        <w:spacing w:before="100" w:beforeAutospacing="1" w:after="100" w:afterAutospacing="1" w:line="240" w:lineRule="auto"/>
        <w:rPr>
          <w:rFonts w:ascii="Arial" w:eastAsia="Times New Roman" w:hAnsi="Arial" w:cs="Arial"/>
          <w:color w:val="313131"/>
          <w:kern w:val="0"/>
          <w:sz w:val="24"/>
          <w:szCs w:val="24"/>
          <w:lang w:eastAsia="hu-HU"/>
          <w14:ligatures w14:val="none"/>
        </w:rPr>
      </w:pPr>
    </w:p>
    <w:p w14:paraId="643DB884" w14:textId="77777777" w:rsidR="00123E28" w:rsidRDefault="00123E28"/>
    <w:sectPr w:rsidR="00123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FF"/>
    <w:rsid w:val="000B7426"/>
    <w:rsid w:val="000B7A52"/>
    <w:rsid w:val="00123E28"/>
    <w:rsid w:val="00276986"/>
    <w:rsid w:val="0041419A"/>
    <w:rsid w:val="004E621E"/>
    <w:rsid w:val="005051FF"/>
    <w:rsid w:val="005127A1"/>
    <w:rsid w:val="006A7C16"/>
    <w:rsid w:val="009674F2"/>
    <w:rsid w:val="00A70B3E"/>
    <w:rsid w:val="00B04125"/>
    <w:rsid w:val="00B37D04"/>
    <w:rsid w:val="00BB699E"/>
    <w:rsid w:val="00C50B6E"/>
    <w:rsid w:val="00D616FC"/>
    <w:rsid w:val="00DC1A92"/>
    <w:rsid w:val="00EC1989"/>
    <w:rsid w:val="00F667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2602"/>
  <w15:chartTrackingRefBased/>
  <w15:docId w15:val="{88F850A4-498F-4588-89AF-1E78C0DA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05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05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051F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051F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051F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051F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051F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051F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051F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051F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051F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051F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051F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051F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051F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051F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051F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051FF"/>
    <w:rPr>
      <w:rFonts w:eastAsiaTheme="majorEastAsia" w:cstheme="majorBidi"/>
      <w:color w:val="272727" w:themeColor="text1" w:themeTint="D8"/>
    </w:rPr>
  </w:style>
  <w:style w:type="paragraph" w:styleId="Cm">
    <w:name w:val="Title"/>
    <w:basedOn w:val="Norml"/>
    <w:next w:val="Norml"/>
    <w:link w:val="CmChar"/>
    <w:uiPriority w:val="10"/>
    <w:qFormat/>
    <w:rsid w:val="00505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051F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051F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051F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051FF"/>
    <w:pPr>
      <w:spacing w:before="160"/>
      <w:jc w:val="center"/>
    </w:pPr>
    <w:rPr>
      <w:i/>
      <w:iCs/>
      <w:color w:val="404040" w:themeColor="text1" w:themeTint="BF"/>
    </w:rPr>
  </w:style>
  <w:style w:type="character" w:customStyle="1" w:styleId="IdzetChar">
    <w:name w:val="Idézet Char"/>
    <w:basedOn w:val="Bekezdsalapbettpusa"/>
    <w:link w:val="Idzet"/>
    <w:uiPriority w:val="29"/>
    <w:rsid w:val="005051FF"/>
    <w:rPr>
      <w:i/>
      <w:iCs/>
      <w:color w:val="404040" w:themeColor="text1" w:themeTint="BF"/>
    </w:rPr>
  </w:style>
  <w:style w:type="paragraph" w:styleId="Listaszerbekezds">
    <w:name w:val="List Paragraph"/>
    <w:basedOn w:val="Norml"/>
    <w:uiPriority w:val="34"/>
    <w:qFormat/>
    <w:rsid w:val="005051FF"/>
    <w:pPr>
      <w:ind w:left="720"/>
      <w:contextualSpacing/>
    </w:pPr>
  </w:style>
  <w:style w:type="character" w:styleId="Erskiemels">
    <w:name w:val="Intense Emphasis"/>
    <w:basedOn w:val="Bekezdsalapbettpusa"/>
    <w:uiPriority w:val="21"/>
    <w:qFormat/>
    <w:rsid w:val="005051FF"/>
    <w:rPr>
      <w:i/>
      <w:iCs/>
      <w:color w:val="0F4761" w:themeColor="accent1" w:themeShade="BF"/>
    </w:rPr>
  </w:style>
  <w:style w:type="paragraph" w:styleId="Kiemeltidzet">
    <w:name w:val="Intense Quote"/>
    <w:basedOn w:val="Norml"/>
    <w:next w:val="Norml"/>
    <w:link w:val="KiemeltidzetChar"/>
    <w:uiPriority w:val="30"/>
    <w:qFormat/>
    <w:rsid w:val="00505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051FF"/>
    <w:rPr>
      <w:i/>
      <w:iCs/>
      <w:color w:val="0F4761" w:themeColor="accent1" w:themeShade="BF"/>
    </w:rPr>
  </w:style>
  <w:style w:type="character" w:styleId="Ershivatkozs">
    <w:name w:val="Intense Reference"/>
    <w:basedOn w:val="Bekezdsalapbettpusa"/>
    <w:uiPriority w:val="32"/>
    <w:qFormat/>
    <w:rsid w:val="005051FF"/>
    <w:rPr>
      <w:b/>
      <w:bCs/>
      <w:smallCaps/>
      <w:color w:val="0F4761" w:themeColor="accent1" w:themeShade="BF"/>
      <w:spacing w:val="5"/>
    </w:rPr>
  </w:style>
  <w:style w:type="character" w:styleId="Hiperhivatkozs">
    <w:name w:val="Hyperlink"/>
    <w:basedOn w:val="Bekezdsalapbettpusa"/>
    <w:uiPriority w:val="99"/>
    <w:unhideWhenUsed/>
    <w:rsid w:val="00EC198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40552">
      <w:bodyDiv w:val="1"/>
      <w:marLeft w:val="0"/>
      <w:marRight w:val="0"/>
      <w:marTop w:val="0"/>
      <w:marBottom w:val="0"/>
      <w:divBdr>
        <w:top w:val="none" w:sz="0" w:space="0" w:color="auto"/>
        <w:left w:val="none" w:sz="0" w:space="0" w:color="auto"/>
        <w:bottom w:val="none" w:sz="0" w:space="0" w:color="auto"/>
        <w:right w:val="none" w:sz="0" w:space="0" w:color="auto"/>
      </w:divBdr>
      <w:divsChild>
        <w:div w:id="859970976">
          <w:marLeft w:val="0"/>
          <w:marRight w:val="0"/>
          <w:marTop w:val="0"/>
          <w:marBottom w:val="0"/>
          <w:divBdr>
            <w:top w:val="none" w:sz="0" w:space="0" w:color="auto"/>
            <w:left w:val="none" w:sz="0" w:space="0" w:color="auto"/>
            <w:bottom w:val="none" w:sz="0" w:space="0" w:color="auto"/>
            <w:right w:val="none" w:sz="0" w:space="0" w:color="auto"/>
          </w:divBdr>
          <w:divsChild>
            <w:div w:id="1246495785">
              <w:marLeft w:val="0"/>
              <w:marRight w:val="0"/>
              <w:marTop w:val="0"/>
              <w:marBottom w:val="0"/>
              <w:divBdr>
                <w:top w:val="none" w:sz="0" w:space="0" w:color="auto"/>
                <w:left w:val="none" w:sz="0" w:space="0" w:color="auto"/>
                <w:bottom w:val="none" w:sz="0" w:space="0" w:color="auto"/>
                <w:right w:val="none" w:sz="0" w:space="0" w:color="auto"/>
              </w:divBdr>
            </w:div>
            <w:div w:id="698630873">
              <w:marLeft w:val="0"/>
              <w:marRight w:val="0"/>
              <w:marTop w:val="0"/>
              <w:marBottom w:val="0"/>
              <w:divBdr>
                <w:top w:val="none" w:sz="0" w:space="0" w:color="auto"/>
                <w:left w:val="none" w:sz="0" w:space="0" w:color="auto"/>
                <w:bottom w:val="none" w:sz="0" w:space="0" w:color="auto"/>
                <w:right w:val="none" w:sz="0" w:space="0" w:color="auto"/>
              </w:divBdr>
            </w:div>
            <w:div w:id="654995289">
              <w:marLeft w:val="0"/>
              <w:marRight w:val="0"/>
              <w:marTop w:val="0"/>
              <w:marBottom w:val="0"/>
              <w:divBdr>
                <w:top w:val="none" w:sz="0" w:space="0" w:color="auto"/>
                <w:left w:val="none" w:sz="0" w:space="0" w:color="auto"/>
                <w:bottom w:val="none" w:sz="0" w:space="0" w:color="auto"/>
                <w:right w:val="none" w:sz="0" w:space="0" w:color="auto"/>
              </w:divBdr>
              <w:divsChild>
                <w:div w:id="620232898">
                  <w:marLeft w:val="0"/>
                  <w:marRight w:val="0"/>
                  <w:marTop w:val="0"/>
                  <w:marBottom w:val="0"/>
                  <w:divBdr>
                    <w:top w:val="none" w:sz="0" w:space="0" w:color="auto"/>
                    <w:left w:val="none" w:sz="0" w:space="0" w:color="auto"/>
                    <w:bottom w:val="none" w:sz="0" w:space="0" w:color="auto"/>
                    <w:right w:val="none" w:sz="0" w:space="0" w:color="auto"/>
                  </w:divBdr>
                </w:div>
              </w:divsChild>
            </w:div>
            <w:div w:id="1624458824">
              <w:marLeft w:val="0"/>
              <w:marRight w:val="0"/>
              <w:marTop w:val="0"/>
              <w:marBottom w:val="0"/>
              <w:divBdr>
                <w:top w:val="none" w:sz="0" w:space="0" w:color="auto"/>
                <w:left w:val="none" w:sz="0" w:space="0" w:color="auto"/>
                <w:bottom w:val="none" w:sz="0" w:space="0" w:color="auto"/>
                <w:right w:val="none" w:sz="0" w:space="0" w:color="auto"/>
              </w:divBdr>
            </w:div>
            <w:div w:id="1282035129">
              <w:marLeft w:val="0"/>
              <w:marRight w:val="0"/>
              <w:marTop w:val="0"/>
              <w:marBottom w:val="0"/>
              <w:divBdr>
                <w:top w:val="none" w:sz="0" w:space="0" w:color="auto"/>
                <w:left w:val="none" w:sz="0" w:space="0" w:color="auto"/>
                <w:bottom w:val="none" w:sz="0" w:space="0" w:color="auto"/>
                <w:right w:val="none" w:sz="0" w:space="0" w:color="auto"/>
              </w:divBdr>
            </w:div>
            <w:div w:id="1229729239">
              <w:marLeft w:val="0"/>
              <w:marRight w:val="0"/>
              <w:marTop w:val="0"/>
              <w:marBottom w:val="0"/>
              <w:divBdr>
                <w:top w:val="none" w:sz="0" w:space="0" w:color="auto"/>
                <w:left w:val="none" w:sz="0" w:space="0" w:color="auto"/>
                <w:bottom w:val="none" w:sz="0" w:space="0" w:color="auto"/>
                <w:right w:val="none" w:sz="0" w:space="0" w:color="auto"/>
              </w:divBdr>
            </w:div>
            <w:div w:id="579561020">
              <w:marLeft w:val="0"/>
              <w:marRight w:val="0"/>
              <w:marTop w:val="0"/>
              <w:marBottom w:val="0"/>
              <w:divBdr>
                <w:top w:val="none" w:sz="0" w:space="0" w:color="auto"/>
                <w:left w:val="none" w:sz="0" w:space="0" w:color="auto"/>
                <w:bottom w:val="none" w:sz="0" w:space="0" w:color="auto"/>
                <w:right w:val="none" w:sz="0" w:space="0" w:color="auto"/>
              </w:divBdr>
            </w:div>
            <w:div w:id="84569578">
              <w:marLeft w:val="0"/>
              <w:marRight w:val="0"/>
              <w:marTop w:val="0"/>
              <w:marBottom w:val="0"/>
              <w:divBdr>
                <w:top w:val="none" w:sz="0" w:space="0" w:color="auto"/>
                <w:left w:val="none" w:sz="0" w:space="0" w:color="auto"/>
                <w:bottom w:val="none" w:sz="0" w:space="0" w:color="auto"/>
                <w:right w:val="none" w:sz="0" w:space="0" w:color="auto"/>
              </w:divBdr>
              <w:divsChild>
                <w:div w:id="1051803039">
                  <w:marLeft w:val="0"/>
                  <w:marRight w:val="0"/>
                  <w:marTop w:val="0"/>
                  <w:marBottom w:val="0"/>
                  <w:divBdr>
                    <w:top w:val="none" w:sz="0" w:space="0" w:color="auto"/>
                    <w:left w:val="none" w:sz="0" w:space="0" w:color="auto"/>
                    <w:bottom w:val="none" w:sz="0" w:space="0" w:color="auto"/>
                    <w:right w:val="none" w:sz="0" w:space="0" w:color="auto"/>
                  </w:divBdr>
                </w:div>
              </w:divsChild>
            </w:div>
            <w:div w:id="949435211">
              <w:marLeft w:val="0"/>
              <w:marRight w:val="0"/>
              <w:marTop w:val="0"/>
              <w:marBottom w:val="0"/>
              <w:divBdr>
                <w:top w:val="none" w:sz="0" w:space="0" w:color="auto"/>
                <w:left w:val="none" w:sz="0" w:space="0" w:color="auto"/>
                <w:bottom w:val="none" w:sz="0" w:space="0" w:color="auto"/>
                <w:right w:val="none" w:sz="0" w:space="0" w:color="auto"/>
              </w:divBdr>
              <w:divsChild>
                <w:div w:id="1654750075">
                  <w:marLeft w:val="0"/>
                  <w:marRight w:val="0"/>
                  <w:marTop w:val="0"/>
                  <w:marBottom w:val="0"/>
                  <w:divBdr>
                    <w:top w:val="none" w:sz="0" w:space="0" w:color="auto"/>
                    <w:left w:val="none" w:sz="0" w:space="0" w:color="auto"/>
                    <w:bottom w:val="none" w:sz="0" w:space="0" w:color="auto"/>
                    <w:right w:val="none" w:sz="0" w:space="0" w:color="auto"/>
                  </w:divBdr>
                </w:div>
              </w:divsChild>
            </w:div>
            <w:div w:id="1407341412">
              <w:marLeft w:val="0"/>
              <w:marRight w:val="0"/>
              <w:marTop w:val="0"/>
              <w:marBottom w:val="0"/>
              <w:divBdr>
                <w:top w:val="none" w:sz="0" w:space="0" w:color="auto"/>
                <w:left w:val="none" w:sz="0" w:space="0" w:color="auto"/>
                <w:bottom w:val="none" w:sz="0" w:space="0" w:color="auto"/>
                <w:right w:val="none" w:sz="0" w:space="0" w:color="auto"/>
              </w:divBdr>
            </w:div>
            <w:div w:id="948241557">
              <w:marLeft w:val="0"/>
              <w:marRight w:val="0"/>
              <w:marTop w:val="0"/>
              <w:marBottom w:val="0"/>
              <w:divBdr>
                <w:top w:val="none" w:sz="0" w:space="0" w:color="auto"/>
                <w:left w:val="none" w:sz="0" w:space="0" w:color="auto"/>
                <w:bottom w:val="none" w:sz="0" w:space="0" w:color="auto"/>
                <w:right w:val="none" w:sz="0" w:space="0" w:color="auto"/>
              </w:divBdr>
              <w:divsChild>
                <w:div w:id="1223911199">
                  <w:marLeft w:val="0"/>
                  <w:marRight w:val="0"/>
                  <w:marTop w:val="0"/>
                  <w:marBottom w:val="0"/>
                  <w:divBdr>
                    <w:top w:val="none" w:sz="0" w:space="0" w:color="auto"/>
                    <w:left w:val="none" w:sz="0" w:space="0" w:color="auto"/>
                    <w:bottom w:val="none" w:sz="0" w:space="0" w:color="auto"/>
                    <w:right w:val="none" w:sz="0" w:space="0" w:color="auto"/>
                  </w:divBdr>
                </w:div>
              </w:divsChild>
            </w:div>
            <w:div w:id="1892883365">
              <w:marLeft w:val="0"/>
              <w:marRight w:val="0"/>
              <w:marTop w:val="0"/>
              <w:marBottom w:val="0"/>
              <w:divBdr>
                <w:top w:val="none" w:sz="0" w:space="0" w:color="auto"/>
                <w:left w:val="none" w:sz="0" w:space="0" w:color="auto"/>
                <w:bottom w:val="none" w:sz="0" w:space="0" w:color="auto"/>
                <w:right w:val="none" w:sz="0" w:space="0" w:color="auto"/>
              </w:divBdr>
              <w:divsChild>
                <w:div w:id="1061175477">
                  <w:marLeft w:val="0"/>
                  <w:marRight w:val="0"/>
                  <w:marTop w:val="0"/>
                  <w:marBottom w:val="0"/>
                  <w:divBdr>
                    <w:top w:val="none" w:sz="0" w:space="0" w:color="auto"/>
                    <w:left w:val="none" w:sz="0" w:space="0" w:color="auto"/>
                    <w:bottom w:val="none" w:sz="0" w:space="0" w:color="auto"/>
                    <w:right w:val="none" w:sz="0" w:space="0" w:color="auto"/>
                  </w:divBdr>
                </w:div>
              </w:divsChild>
            </w:div>
            <w:div w:id="186800795">
              <w:marLeft w:val="0"/>
              <w:marRight w:val="0"/>
              <w:marTop w:val="0"/>
              <w:marBottom w:val="0"/>
              <w:divBdr>
                <w:top w:val="none" w:sz="0" w:space="0" w:color="auto"/>
                <w:left w:val="none" w:sz="0" w:space="0" w:color="auto"/>
                <w:bottom w:val="none" w:sz="0" w:space="0" w:color="auto"/>
                <w:right w:val="none" w:sz="0" w:space="0" w:color="auto"/>
              </w:divBdr>
              <w:divsChild>
                <w:div w:id="223495543">
                  <w:marLeft w:val="0"/>
                  <w:marRight w:val="0"/>
                  <w:marTop w:val="0"/>
                  <w:marBottom w:val="0"/>
                  <w:divBdr>
                    <w:top w:val="none" w:sz="0" w:space="0" w:color="auto"/>
                    <w:left w:val="none" w:sz="0" w:space="0" w:color="auto"/>
                    <w:bottom w:val="none" w:sz="0" w:space="0" w:color="auto"/>
                    <w:right w:val="none" w:sz="0" w:space="0" w:color="auto"/>
                  </w:divBdr>
                </w:div>
              </w:divsChild>
            </w:div>
            <w:div w:id="1235437947">
              <w:marLeft w:val="0"/>
              <w:marRight w:val="0"/>
              <w:marTop w:val="0"/>
              <w:marBottom w:val="0"/>
              <w:divBdr>
                <w:top w:val="none" w:sz="0" w:space="0" w:color="auto"/>
                <w:left w:val="none" w:sz="0" w:space="0" w:color="auto"/>
                <w:bottom w:val="none" w:sz="0" w:space="0" w:color="auto"/>
                <w:right w:val="none" w:sz="0" w:space="0" w:color="auto"/>
              </w:divBdr>
              <w:divsChild>
                <w:div w:id="344786936">
                  <w:marLeft w:val="0"/>
                  <w:marRight w:val="0"/>
                  <w:marTop w:val="0"/>
                  <w:marBottom w:val="0"/>
                  <w:divBdr>
                    <w:top w:val="none" w:sz="0" w:space="0" w:color="auto"/>
                    <w:left w:val="none" w:sz="0" w:space="0" w:color="auto"/>
                    <w:bottom w:val="none" w:sz="0" w:space="0" w:color="auto"/>
                    <w:right w:val="none" w:sz="0" w:space="0" w:color="auto"/>
                  </w:divBdr>
                </w:div>
              </w:divsChild>
            </w:div>
            <w:div w:id="2031641742">
              <w:marLeft w:val="0"/>
              <w:marRight w:val="0"/>
              <w:marTop w:val="0"/>
              <w:marBottom w:val="0"/>
              <w:divBdr>
                <w:top w:val="none" w:sz="0" w:space="0" w:color="auto"/>
                <w:left w:val="none" w:sz="0" w:space="0" w:color="auto"/>
                <w:bottom w:val="none" w:sz="0" w:space="0" w:color="auto"/>
                <w:right w:val="none" w:sz="0" w:space="0" w:color="auto"/>
              </w:divBdr>
              <w:divsChild>
                <w:div w:id="512300207">
                  <w:marLeft w:val="0"/>
                  <w:marRight w:val="0"/>
                  <w:marTop w:val="0"/>
                  <w:marBottom w:val="0"/>
                  <w:divBdr>
                    <w:top w:val="none" w:sz="0" w:space="0" w:color="auto"/>
                    <w:left w:val="none" w:sz="0" w:space="0" w:color="auto"/>
                    <w:bottom w:val="none" w:sz="0" w:space="0" w:color="auto"/>
                    <w:right w:val="none" w:sz="0" w:space="0" w:color="auto"/>
                  </w:divBdr>
                </w:div>
              </w:divsChild>
            </w:div>
            <w:div w:id="464662185">
              <w:marLeft w:val="0"/>
              <w:marRight w:val="0"/>
              <w:marTop w:val="0"/>
              <w:marBottom w:val="0"/>
              <w:divBdr>
                <w:top w:val="none" w:sz="0" w:space="0" w:color="auto"/>
                <w:left w:val="none" w:sz="0" w:space="0" w:color="auto"/>
                <w:bottom w:val="none" w:sz="0" w:space="0" w:color="auto"/>
                <w:right w:val="none" w:sz="0" w:space="0" w:color="auto"/>
              </w:divBdr>
              <w:divsChild>
                <w:div w:id="1339579472">
                  <w:marLeft w:val="0"/>
                  <w:marRight w:val="0"/>
                  <w:marTop w:val="0"/>
                  <w:marBottom w:val="0"/>
                  <w:divBdr>
                    <w:top w:val="none" w:sz="0" w:space="0" w:color="auto"/>
                    <w:left w:val="none" w:sz="0" w:space="0" w:color="auto"/>
                    <w:bottom w:val="none" w:sz="0" w:space="0" w:color="auto"/>
                    <w:right w:val="none" w:sz="0" w:space="0" w:color="auto"/>
                  </w:divBdr>
                </w:div>
              </w:divsChild>
            </w:div>
            <w:div w:id="1350448673">
              <w:marLeft w:val="0"/>
              <w:marRight w:val="0"/>
              <w:marTop w:val="0"/>
              <w:marBottom w:val="0"/>
              <w:divBdr>
                <w:top w:val="none" w:sz="0" w:space="0" w:color="auto"/>
                <w:left w:val="none" w:sz="0" w:space="0" w:color="auto"/>
                <w:bottom w:val="none" w:sz="0" w:space="0" w:color="auto"/>
                <w:right w:val="none" w:sz="0" w:space="0" w:color="auto"/>
              </w:divBdr>
              <w:divsChild>
                <w:div w:id="258682181">
                  <w:marLeft w:val="0"/>
                  <w:marRight w:val="0"/>
                  <w:marTop w:val="0"/>
                  <w:marBottom w:val="0"/>
                  <w:divBdr>
                    <w:top w:val="none" w:sz="0" w:space="0" w:color="auto"/>
                    <w:left w:val="none" w:sz="0" w:space="0" w:color="auto"/>
                    <w:bottom w:val="none" w:sz="0" w:space="0" w:color="auto"/>
                    <w:right w:val="none" w:sz="0" w:space="0" w:color="auto"/>
                  </w:divBdr>
                </w:div>
              </w:divsChild>
            </w:div>
            <w:div w:id="231240370">
              <w:marLeft w:val="0"/>
              <w:marRight w:val="0"/>
              <w:marTop w:val="0"/>
              <w:marBottom w:val="0"/>
              <w:divBdr>
                <w:top w:val="none" w:sz="0" w:space="0" w:color="auto"/>
                <w:left w:val="none" w:sz="0" w:space="0" w:color="auto"/>
                <w:bottom w:val="none" w:sz="0" w:space="0" w:color="auto"/>
                <w:right w:val="none" w:sz="0" w:space="0" w:color="auto"/>
              </w:divBdr>
              <w:divsChild>
                <w:div w:id="744570157">
                  <w:marLeft w:val="0"/>
                  <w:marRight w:val="0"/>
                  <w:marTop w:val="0"/>
                  <w:marBottom w:val="0"/>
                  <w:divBdr>
                    <w:top w:val="none" w:sz="0" w:space="0" w:color="auto"/>
                    <w:left w:val="none" w:sz="0" w:space="0" w:color="auto"/>
                    <w:bottom w:val="none" w:sz="0" w:space="0" w:color="auto"/>
                    <w:right w:val="none" w:sz="0" w:space="0" w:color="auto"/>
                  </w:divBdr>
                </w:div>
              </w:divsChild>
            </w:div>
            <w:div w:id="697466696">
              <w:marLeft w:val="0"/>
              <w:marRight w:val="0"/>
              <w:marTop w:val="0"/>
              <w:marBottom w:val="0"/>
              <w:divBdr>
                <w:top w:val="none" w:sz="0" w:space="0" w:color="auto"/>
                <w:left w:val="none" w:sz="0" w:space="0" w:color="auto"/>
                <w:bottom w:val="none" w:sz="0" w:space="0" w:color="auto"/>
                <w:right w:val="none" w:sz="0" w:space="0" w:color="auto"/>
              </w:divBdr>
              <w:divsChild>
                <w:div w:id="900596387">
                  <w:marLeft w:val="0"/>
                  <w:marRight w:val="0"/>
                  <w:marTop w:val="0"/>
                  <w:marBottom w:val="0"/>
                  <w:divBdr>
                    <w:top w:val="none" w:sz="0" w:space="0" w:color="auto"/>
                    <w:left w:val="none" w:sz="0" w:space="0" w:color="auto"/>
                    <w:bottom w:val="none" w:sz="0" w:space="0" w:color="auto"/>
                    <w:right w:val="none" w:sz="0" w:space="0" w:color="auto"/>
                  </w:divBdr>
                </w:div>
              </w:divsChild>
            </w:div>
            <w:div w:id="1174028524">
              <w:marLeft w:val="0"/>
              <w:marRight w:val="0"/>
              <w:marTop w:val="0"/>
              <w:marBottom w:val="0"/>
              <w:divBdr>
                <w:top w:val="none" w:sz="0" w:space="0" w:color="auto"/>
                <w:left w:val="none" w:sz="0" w:space="0" w:color="auto"/>
                <w:bottom w:val="none" w:sz="0" w:space="0" w:color="auto"/>
                <w:right w:val="none" w:sz="0" w:space="0" w:color="auto"/>
              </w:divBdr>
              <w:divsChild>
                <w:div w:id="537863953">
                  <w:marLeft w:val="0"/>
                  <w:marRight w:val="0"/>
                  <w:marTop w:val="0"/>
                  <w:marBottom w:val="0"/>
                  <w:divBdr>
                    <w:top w:val="none" w:sz="0" w:space="0" w:color="auto"/>
                    <w:left w:val="none" w:sz="0" w:space="0" w:color="auto"/>
                    <w:bottom w:val="none" w:sz="0" w:space="0" w:color="auto"/>
                    <w:right w:val="none" w:sz="0" w:space="0" w:color="auto"/>
                  </w:divBdr>
                </w:div>
              </w:divsChild>
            </w:div>
            <w:div w:id="1021660955">
              <w:marLeft w:val="0"/>
              <w:marRight w:val="0"/>
              <w:marTop w:val="0"/>
              <w:marBottom w:val="0"/>
              <w:divBdr>
                <w:top w:val="none" w:sz="0" w:space="0" w:color="auto"/>
                <w:left w:val="none" w:sz="0" w:space="0" w:color="auto"/>
                <w:bottom w:val="none" w:sz="0" w:space="0" w:color="auto"/>
                <w:right w:val="none" w:sz="0" w:space="0" w:color="auto"/>
              </w:divBdr>
            </w:div>
            <w:div w:id="1322345454">
              <w:marLeft w:val="0"/>
              <w:marRight w:val="0"/>
              <w:marTop w:val="0"/>
              <w:marBottom w:val="0"/>
              <w:divBdr>
                <w:top w:val="none" w:sz="0" w:space="0" w:color="auto"/>
                <w:left w:val="none" w:sz="0" w:space="0" w:color="auto"/>
                <w:bottom w:val="none" w:sz="0" w:space="0" w:color="auto"/>
                <w:right w:val="none" w:sz="0" w:space="0" w:color="auto"/>
              </w:divBdr>
            </w:div>
            <w:div w:id="1107887622">
              <w:marLeft w:val="0"/>
              <w:marRight w:val="0"/>
              <w:marTop w:val="0"/>
              <w:marBottom w:val="0"/>
              <w:divBdr>
                <w:top w:val="none" w:sz="0" w:space="0" w:color="auto"/>
                <w:left w:val="none" w:sz="0" w:space="0" w:color="auto"/>
                <w:bottom w:val="none" w:sz="0" w:space="0" w:color="auto"/>
                <w:right w:val="none" w:sz="0" w:space="0" w:color="auto"/>
              </w:divBdr>
            </w:div>
            <w:div w:id="941569263">
              <w:marLeft w:val="0"/>
              <w:marRight w:val="0"/>
              <w:marTop w:val="0"/>
              <w:marBottom w:val="0"/>
              <w:divBdr>
                <w:top w:val="none" w:sz="0" w:space="0" w:color="auto"/>
                <w:left w:val="none" w:sz="0" w:space="0" w:color="auto"/>
                <w:bottom w:val="none" w:sz="0" w:space="0" w:color="auto"/>
                <w:right w:val="none" w:sz="0" w:space="0" w:color="auto"/>
              </w:divBdr>
              <w:divsChild>
                <w:div w:id="383142962">
                  <w:marLeft w:val="0"/>
                  <w:marRight w:val="0"/>
                  <w:marTop w:val="0"/>
                  <w:marBottom w:val="0"/>
                  <w:divBdr>
                    <w:top w:val="none" w:sz="0" w:space="0" w:color="auto"/>
                    <w:left w:val="none" w:sz="0" w:space="0" w:color="auto"/>
                    <w:bottom w:val="none" w:sz="0" w:space="0" w:color="auto"/>
                    <w:right w:val="none" w:sz="0" w:space="0" w:color="auto"/>
                  </w:divBdr>
                </w:div>
              </w:divsChild>
            </w:div>
            <w:div w:id="710347136">
              <w:marLeft w:val="0"/>
              <w:marRight w:val="0"/>
              <w:marTop w:val="0"/>
              <w:marBottom w:val="0"/>
              <w:divBdr>
                <w:top w:val="none" w:sz="0" w:space="0" w:color="auto"/>
                <w:left w:val="none" w:sz="0" w:space="0" w:color="auto"/>
                <w:bottom w:val="none" w:sz="0" w:space="0" w:color="auto"/>
                <w:right w:val="none" w:sz="0" w:space="0" w:color="auto"/>
              </w:divBdr>
              <w:divsChild>
                <w:div w:id="1378432452">
                  <w:marLeft w:val="0"/>
                  <w:marRight w:val="0"/>
                  <w:marTop w:val="0"/>
                  <w:marBottom w:val="0"/>
                  <w:divBdr>
                    <w:top w:val="none" w:sz="0" w:space="0" w:color="auto"/>
                    <w:left w:val="none" w:sz="0" w:space="0" w:color="auto"/>
                    <w:bottom w:val="none" w:sz="0" w:space="0" w:color="auto"/>
                    <w:right w:val="none" w:sz="0" w:space="0" w:color="auto"/>
                  </w:divBdr>
                </w:div>
              </w:divsChild>
            </w:div>
            <w:div w:id="231233289">
              <w:marLeft w:val="0"/>
              <w:marRight w:val="0"/>
              <w:marTop w:val="0"/>
              <w:marBottom w:val="0"/>
              <w:divBdr>
                <w:top w:val="none" w:sz="0" w:space="0" w:color="auto"/>
                <w:left w:val="none" w:sz="0" w:space="0" w:color="auto"/>
                <w:bottom w:val="none" w:sz="0" w:space="0" w:color="auto"/>
                <w:right w:val="none" w:sz="0" w:space="0" w:color="auto"/>
              </w:divBdr>
            </w:div>
            <w:div w:id="109469752">
              <w:marLeft w:val="0"/>
              <w:marRight w:val="0"/>
              <w:marTop w:val="0"/>
              <w:marBottom w:val="0"/>
              <w:divBdr>
                <w:top w:val="none" w:sz="0" w:space="0" w:color="auto"/>
                <w:left w:val="none" w:sz="0" w:space="0" w:color="auto"/>
                <w:bottom w:val="none" w:sz="0" w:space="0" w:color="auto"/>
                <w:right w:val="none" w:sz="0" w:space="0" w:color="auto"/>
              </w:divBdr>
              <w:divsChild>
                <w:div w:id="446392050">
                  <w:marLeft w:val="0"/>
                  <w:marRight w:val="0"/>
                  <w:marTop w:val="0"/>
                  <w:marBottom w:val="0"/>
                  <w:divBdr>
                    <w:top w:val="none" w:sz="0" w:space="0" w:color="auto"/>
                    <w:left w:val="none" w:sz="0" w:space="0" w:color="auto"/>
                    <w:bottom w:val="none" w:sz="0" w:space="0" w:color="auto"/>
                    <w:right w:val="none" w:sz="0" w:space="0" w:color="auto"/>
                  </w:divBdr>
                </w:div>
              </w:divsChild>
            </w:div>
            <w:div w:id="1260258378">
              <w:marLeft w:val="0"/>
              <w:marRight w:val="0"/>
              <w:marTop w:val="0"/>
              <w:marBottom w:val="0"/>
              <w:divBdr>
                <w:top w:val="none" w:sz="0" w:space="0" w:color="auto"/>
                <w:left w:val="none" w:sz="0" w:space="0" w:color="auto"/>
                <w:bottom w:val="none" w:sz="0" w:space="0" w:color="auto"/>
                <w:right w:val="none" w:sz="0" w:space="0" w:color="auto"/>
              </w:divBdr>
              <w:divsChild>
                <w:div w:id="1560896527">
                  <w:marLeft w:val="0"/>
                  <w:marRight w:val="0"/>
                  <w:marTop w:val="0"/>
                  <w:marBottom w:val="0"/>
                  <w:divBdr>
                    <w:top w:val="none" w:sz="0" w:space="0" w:color="auto"/>
                    <w:left w:val="none" w:sz="0" w:space="0" w:color="auto"/>
                    <w:bottom w:val="none" w:sz="0" w:space="0" w:color="auto"/>
                    <w:right w:val="none" w:sz="0" w:space="0" w:color="auto"/>
                  </w:divBdr>
                </w:div>
              </w:divsChild>
            </w:div>
            <w:div w:id="651718576">
              <w:marLeft w:val="0"/>
              <w:marRight w:val="0"/>
              <w:marTop w:val="0"/>
              <w:marBottom w:val="0"/>
              <w:divBdr>
                <w:top w:val="none" w:sz="0" w:space="0" w:color="auto"/>
                <w:left w:val="none" w:sz="0" w:space="0" w:color="auto"/>
                <w:bottom w:val="none" w:sz="0" w:space="0" w:color="auto"/>
                <w:right w:val="none" w:sz="0" w:space="0" w:color="auto"/>
              </w:divBdr>
              <w:divsChild>
                <w:div w:id="87043463">
                  <w:marLeft w:val="0"/>
                  <w:marRight w:val="0"/>
                  <w:marTop w:val="0"/>
                  <w:marBottom w:val="0"/>
                  <w:divBdr>
                    <w:top w:val="none" w:sz="0" w:space="0" w:color="auto"/>
                    <w:left w:val="none" w:sz="0" w:space="0" w:color="auto"/>
                    <w:bottom w:val="none" w:sz="0" w:space="0" w:color="auto"/>
                    <w:right w:val="none" w:sz="0" w:space="0" w:color="auto"/>
                  </w:divBdr>
                </w:div>
              </w:divsChild>
            </w:div>
            <w:div w:id="1542739823">
              <w:marLeft w:val="0"/>
              <w:marRight w:val="0"/>
              <w:marTop w:val="0"/>
              <w:marBottom w:val="0"/>
              <w:divBdr>
                <w:top w:val="none" w:sz="0" w:space="0" w:color="auto"/>
                <w:left w:val="none" w:sz="0" w:space="0" w:color="auto"/>
                <w:bottom w:val="none" w:sz="0" w:space="0" w:color="auto"/>
                <w:right w:val="none" w:sz="0" w:space="0" w:color="auto"/>
              </w:divBdr>
              <w:divsChild>
                <w:div w:id="1779912750">
                  <w:marLeft w:val="0"/>
                  <w:marRight w:val="0"/>
                  <w:marTop w:val="0"/>
                  <w:marBottom w:val="0"/>
                  <w:divBdr>
                    <w:top w:val="none" w:sz="0" w:space="0" w:color="auto"/>
                    <w:left w:val="none" w:sz="0" w:space="0" w:color="auto"/>
                    <w:bottom w:val="none" w:sz="0" w:space="0" w:color="auto"/>
                    <w:right w:val="none" w:sz="0" w:space="0" w:color="auto"/>
                  </w:divBdr>
                </w:div>
                <w:div w:id="433935914">
                  <w:marLeft w:val="0"/>
                  <w:marRight w:val="0"/>
                  <w:marTop w:val="0"/>
                  <w:marBottom w:val="0"/>
                  <w:divBdr>
                    <w:top w:val="none" w:sz="0" w:space="0" w:color="auto"/>
                    <w:left w:val="none" w:sz="0" w:space="0" w:color="auto"/>
                    <w:bottom w:val="none" w:sz="0" w:space="0" w:color="auto"/>
                    <w:right w:val="none" w:sz="0" w:space="0" w:color="auto"/>
                  </w:divBdr>
                </w:div>
                <w:div w:id="584537301">
                  <w:marLeft w:val="0"/>
                  <w:marRight w:val="0"/>
                  <w:marTop w:val="0"/>
                  <w:marBottom w:val="0"/>
                  <w:divBdr>
                    <w:top w:val="none" w:sz="0" w:space="0" w:color="auto"/>
                    <w:left w:val="none" w:sz="0" w:space="0" w:color="auto"/>
                    <w:bottom w:val="none" w:sz="0" w:space="0" w:color="auto"/>
                    <w:right w:val="none" w:sz="0" w:space="0" w:color="auto"/>
                  </w:divBdr>
                </w:div>
                <w:div w:id="2114588695">
                  <w:marLeft w:val="0"/>
                  <w:marRight w:val="0"/>
                  <w:marTop w:val="0"/>
                  <w:marBottom w:val="0"/>
                  <w:divBdr>
                    <w:top w:val="none" w:sz="0" w:space="0" w:color="auto"/>
                    <w:left w:val="none" w:sz="0" w:space="0" w:color="auto"/>
                    <w:bottom w:val="none" w:sz="0" w:space="0" w:color="auto"/>
                    <w:right w:val="none" w:sz="0" w:space="0" w:color="auto"/>
                  </w:divBdr>
                </w:div>
              </w:divsChild>
            </w:div>
            <w:div w:id="758334955">
              <w:marLeft w:val="0"/>
              <w:marRight w:val="0"/>
              <w:marTop w:val="0"/>
              <w:marBottom w:val="0"/>
              <w:divBdr>
                <w:top w:val="none" w:sz="0" w:space="0" w:color="auto"/>
                <w:left w:val="none" w:sz="0" w:space="0" w:color="auto"/>
                <w:bottom w:val="none" w:sz="0" w:space="0" w:color="auto"/>
                <w:right w:val="none" w:sz="0" w:space="0" w:color="auto"/>
              </w:divBdr>
              <w:divsChild>
                <w:div w:id="1894464601">
                  <w:marLeft w:val="0"/>
                  <w:marRight w:val="0"/>
                  <w:marTop w:val="0"/>
                  <w:marBottom w:val="0"/>
                  <w:divBdr>
                    <w:top w:val="none" w:sz="0" w:space="0" w:color="auto"/>
                    <w:left w:val="none" w:sz="0" w:space="0" w:color="auto"/>
                    <w:bottom w:val="none" w:sz="0" w:space="0" w:color="auto"/>
                    <w:right w:val="none" w:sz="0" w:space="0" w:color="auto"/>
                  </w:divBdr>
                </w:div>
              </w:divsChild>
            </w:div>
            <w:div w:id="714815634">
              <w:marLeft w:val="0"/>
              <w:marRight w:val="0"/>
              <w:marTop w:val="0"/>
              <w:marBottom w:val="0"/>
              <w:divBdr>
                <w:top w:val="none" w:sz="0" w:space="0" w:color="auto"/>
                <w:left w:val="none" w:sz="0" w:space="0" w:color="auto"/>
                <w:bottom w:val="none" w:sz="0" w:space="0" w:color="auto"/>
                <w:right w:val="none" w:sz="0" w:space="0" w:color="auto"/>
              </w:divBdr>
              <w:divsChild>
                <w:div w:id="1585337835">
                  <w:marLeft w:val="0"/>
                  <w:marRight w:val="0"/>
                  <w:marTop w:val="0"/>
                  <w:marBottom w:val="0"/>
                  <w:divBdr>
                    <w:top w:val="none" w:sz="0" w:space="0" w:color="auto"/>
                    <w:left w:val="none" w:sz="0" w:space="0" w:color="auto"/>
                    <w:bottom w:val="none" w:sz="0" w:space="0" w:color="auto"/>
                    <w:right w:val="none" w:sz="0" w:space="0" w:color="auto"/>
                  </w:divBdr>
                </w:div>
              </w:divsChild>
            </w:div>
            <w:div w:id="1836872133">
              <w:marLeft w:val="0"/>
              <w:marRight w:val="0"/>
              <w:marTop w:val="0"/>
              <w:marBottom w:val="0"/>
              <w:divBdr>
                <w:top w:val="none" w:sz="0" w:space="0" w:color="auto"/>
                <w:left w:val="none" w:sz="0" w:space="0" w:color="auto"/>
                <w:bottom w:val="none" w:sz="0" w:space="0" w:color="auto"/>
                <w:right w:val="none" w:sz="0" w:space="0" w:color="auto"/>
              </w:divBdr>
              <w:divsChild>
                <w:div w:id="1211308997">
                  <w:marLeft w:val="0"/>
                  <w:marRight w:val="0"/>
                  <w:marTop w:val="0"/>
                  <w:marBottom w:val="0"/>
                  <w:divBdr>
                    <w:top w:val="none" w:sz="0" w:space="0" w:color="auto"/>
                    <w:left w:val="none" w:sz="0" w:space="0" w:color="auto"/>
                    <w:bottom w:val="none" w:sz="0" w:space="0" w:color="auto"/>
                    <w:right w:val="none" w:sz="0" w:space="0" w:color="auto"/>
                  </w:divBdr>
                </w:div>
              </w:divsChild>
            </w:div>
            <w:div w:id="1282422208">
              <w:marLeft w:val="0"/>
              <w:marRight w:val="0"/>
              <w:marTop w:val="0"/>
              <w:marBottom w:val="0"/>
              <w:divBdr>
                <w:top w:val="none" w:sz="0" w:space="0" w:color="auto"/>
                <w:left w:val="none" w:sz="0" w:space="0" w:color="auto"/>
                <w:bottom w:val="none" w:sz="0" w:space="0" w:color="auto"/>
                <w:right w:val="none" w:sz="0" w:space="0" w:color="auto"/>
              </w:divBdr>
              <w:divsChild>
                <w:div w:id="1200557529">
                  <w:marLeft w:val="0"/>
                  <w:marRight w:val="0"/>
                  <w:marTop w:val="0"/>
                  <w:marBottom w:val="0"/>
                  <w:divBdr>
                    <w:top w:val="none" w:sz="0" w:space="0" w:color="auto"/>
                    <w:left w:val="none" w:sz="0" w:space="0" w:color="auto"/>
                    <w:bottom w:val="none" w:sz="0" w:space="0" w:color="auto"/>
                    <w:right w:val="none" w:sz="0" w:space="0" w:color="auto"/>
                  </w:divBdr>
                </w:div>
              </w:divsChild>
            </w:div>
            <w:div w:id="9990764">
              <w:marLeft w:val="0"/>
              <w:marRight w:val="0"/>
              <w:marTop w:val="0"/>
              <w:marBottom w:val="0"/>
              <w:divBdr>
                <w:top w:val="none" w:sz="0" w:space="0" w:color="auto"/>
                <w:left w:val="none" w:sz="0" w:space="0" w:color="auto"/>
                <w:bottom w:val="none" w:sz="0" w:space="0" w:color="auto"/>
                <w:right w:val="none" w:sz="0" w:space="0" w:color="auto"/>
              </w:divBdr>
              <w:divsChild>
                <w:div w:id="778721359">
                  <w:marLeft w:val="0"/>
                  <w:marRight w:val="0"/>
                  <w:marTop w:val="0"/>
                  <w:marBottom w:val="0"/>
                  <w:divBdr>
                    <w:top w:val="none" w:sz="0" w:space="0" w:color="auto"/>
                    <w:left w:val="none" w:sz="0" w:space="0" w:color="auto"/>
                    <w:bottom w:val="none" w:sz="0" w:space="0" w:color="auto"/>
                    <w:right w:val="none" w:sz="0" w:space="0" w:color="auto"/>
                  </w:divBdr>
                </w:div>
              </w:divsChild>
            </w:div>
            <w:div w:id="663974422">
              <w:marLeft w:val="0"/>
              <w:marRight w:val="0"/>
              <w:marTop w:val="0"/>
              <w:marBottom w:val="0"/>
              <w:divBdr>
                <w:top w:val="none" w:sz="0" w:space="0" w:color="auto"/>
                <w:left w:val="none" w:sz="0" w:space="0" w:color="auto"/>
                <w:bottom w:val="none" w:sz="0" w:space="0" w:color="auto"/>
                <w:right w:val="none" w:sz="0" w:space="0" w:color="auto"/>
              </w:divBdr>
              <w:divsChild>
                <w:div w:id="1450272806">
                  <w:marLeft w:val="0"/>
                  <w:marRight w:val="0"/>
                  <w:marTop w:val="0"/>
                  <w:marBottom w:val="0"/>
                  <w:divBdr>
                    <w:top w:val="none" w:sz="0" w:space="0" w:color="auto"/>
                    <w:left w:val="none" w:sz="0" w:space="0" w:color="auto"/>
                    <w:bottom w:val="none" w:sz="0" w:space="0" w:color="auto"/>
                    <w:right w:val="none" w:sz="0" w:space="0" w:color="auto"/>
                  </w:divBdr>
                </w:div>
              </w:divsChild>
            </w:div>
            <w:div w:id="1426422506">
              <w:marLeft w:val="0"/>
              <w:marRight w:val="0"/>
              <w:marTop w:val="0"/>
              <w:marBottom w:val="0"/>
              <w:divBdr>
                <w:top w:val="none" w:sz="0" w:space="0" w:color="auto"/>
                <w:left w:val="none" w:sz="0" w:space="0" w:color="auto"/>
                <w:bottom w:val="none" w:sz="0" w:space="0" w:color="auto"/>
                <w:right w:val="none" w:sz="0" w:space="0" w:color="auto"/>
              </w:divBdr>
              <w:divsChild>
                <w:div w:id="1919560145">
                  <w:marLeft w:val="0"/>
                  <w:marRight w:val="0"/>
                  <w:marTop w:val="0"/>
                  <w:marBottom w:val="0"/>
                  <w:divBdr>
                    <w:top w:val="none" w:sz="0" w:space="0" w:color="auto"/>
                    <w:left w:val="none" w:sz="0" w:space="0" w:color="auto"/>
                    <w:bottom w:val="none" w:sz="0" w:space="0" w:color="auto"/>
                    <w:right w:val="none" w:sz="0" w:space="0" w:color="auto"/>
                  </w:divBdr>
                </w:div>
              </w:divsChild>
            </w:div>
            <w:div w:id="1337414803">
              <w:marLeft w:val="0"/>
              <w:marRight w:val="0"/>
              <w:marTop w:val="0"/>
              <w:marBottom w:val="0"/>
              <w:divBdr>
                <w:top w:val="none" w:sz="0" w:space="0" w:color="auto"/>
                <w:left w:val="none" w:sz="0" w:space="0" w:color="auto"/>
                <w:bottom w:val="none" w:sz="0" w:space="0" w:color="auto"/>
                <w:right w:val="none" w:sz="0" w:space="0" w:color="auto"/>
              </w:divBdr>
              <w:divsChild>
                <w:div w:id="112866175">
                  <w:marLeft w:val="0"/>
                  <w:marRight w:val="0"/>
                  <w:marTop w:val="0"/>
                  <w:marBottom w:val="0"/>
                  <w:divBdr>
                    <w:top w:val="none" w:sz="0" w:space="0" w:color="auto"/>
                    <w:left w:val="none" w:sz="0" w:space="0" w:color="auto"/>
                    <w:bottom w:val="none" w:sz="0" w:space="0" w:color="auto"/>
                    <w:right w:val="none" w:sz="0" w:space="0" w:color="auto"/>
                  </w:divBdr>
                </w:div>
                <w:div w:id="637150382">
                  <w:marLeft w:val="0"/>
                  <w:marRight w:val="0"/>
                  <w:marTop w:val="0"/>
                  <w:marBottom w:val="0"/>
                  <w:divBdr>
                    <w:top w:val="none" w:sz="0" w:space="0" w:color="auto"/>
                    <w:left w:val="none" w:sz="0" w:space="0" w:color="auto"/>
                    <w:bottom w:val="none" w:sz="0" w:space="0" w:color="auto"/>
                    <w:right w:val="none" w:sz="0" w:space="0" w:color="auto"/>
                  </w:divBdr>
                </w:div>
                <w:div w:id="847673759">
                  <w:marLeft w:val="0"/>
                  <w:marRight w:val="0"/>
                  <w:marTop w:val="0"/>
                  <w:marBottom w:val="0"/>
                  <w:divBdr>
                    <w:top w:val="none" w:sz="0" w:space="0" w:color="auto"/>
                    <w:left w:val="none" w:sz="0" w:space="0" w:color="auto"/>
                    <w:bottom w:val="none" w:sz="0" w:space="0" w:color="auto"/>
                    <w:right w:val="none" w:sz="0" w:space="0" w:color="auto"/>
                  </w:divBdr>
                </w:div>
                <w:div w:id="66466198">
                  <w:marLeft w:val="0"/>
                  <w:marRight w:val="0"/>
                  <w:marTop w:val="0"/>
                  <w:marBottom w:val="0"/>
                  <w:divBdr>
                    <w:top w:val="none" w:sz="0" w:space="0" w:color="auto"/>
                    <w:left w:val="none" w:sz="0" w:space="0" w:color="auto"/>
                    <w:bottom w:val="none" w:sz="0" w:space="0" w:color="auto"/>
                    <w:right w:val="none" w:sz="0" w:space="0" w:color="auto"/>
                  </w:divBdr>
                </w:div>
              </w:divsChild>
            </w:div>
            <w:div w:id="1745447519">
              <w:marLeft w:val="0"/>
              <w:marRight w:val="0"/>
              <w:marTop w:val="0"/>
              <w:marBottom w:val="0"/>
              <w:divBdr>
                <w:top w:val="none" w:sz="0" w:space="0" w:color="auto"/>
                <w:left w:val="none" w:sz="0" w:space="0" w:color="auto"/>
                <w:bottom w:val="none" w:sz="0" w:space="0" w:color="auto"/>
                <w:right w:val="none" w:sz="0" w:space="0" w:color="auto"/>
              </w:divBdr>
              <w:divsChild>
                <w:div w:id="557325937">
                  <w:marLeft w:val="0"/>
                  <w:marRight w:val="0"/>
                  <w:marTop w:val="0"/>
                  <w:marBottom w:val="0"/>
                  <w:divBdr>
                    <w:top w:val="none" w:sz="0" w:space="0" w:color="auto"/>
                    <w:left w:val="none" w:sz="0" w:space="0" w:color="auto"/>
                    <w:bottom w:val="none" w:sz="0" w:space="0" w:color="auto"/>
                    <w:right w:val="none" w:sz="0" w:space="0" w:color="auto"/>
                  </w:divBdr>
                </w:div>
              </w:divsChild>
            </w:div>
            <w:div w:id="1038966621">
              <w:marLeft w:val="0"/>
              <w:marRight w:val="0"/>
              <w:marTop w:val="0"/>
              <w:marBottom w:val="0"/>
              <w:divBdr>
                <w:top w:val="none" w:sz="0" w:space="0" w:color="auto"/>
                <w:left w:val="none" w:sz="0" w:space="0" w:color="auto"/>
                <w:bottom w:val="none" w:sz="0" w:space="0" w:color="auto"/>
                <w:right w:val="none" w:sz="0" w:space="0" w:color="auto"/>
              </w:divBdr>
              <w:divsChild>
                <w:div w:id="1725443617">
                  <w:marLeft w:val="0"/>
                  <w:marRight w:val="0"/>
                  <w:marTop w:val="0"/>
                  <w:marBottom w:val="0"/>
                  <w:divBdr>
                    <w:top w:val="none" w:sz="0" w:space="0" w:color="auto"/>
                    <w:left w:val="none" w:sz="0" w:space="0" w:color="auto"/>
                    <w:bottom w:val="none" w:sz="0" w:space="0" w:color="auto"/>
                    <w:right w:val="none" w:sz="0" w:space="0" w:color="auto"/>
                  </w:divBdr>
                </w:div>
              </w:divsChild>
            </w:div>
            <w:div w:id="1537959988">
              <w:marLeft w:val="0"/>
              <w:marRight w:val="0"/>
              <w:marTop w:val="0"/>
              <w:marBottom w:val="0"/>
              <w:divBdr>
                <w:top w:val="none" w:sz="0" w:space="0" w:color="auto"/>
                <w:left w:val="none" w:sz="0" w:space="0" w:color="auto"/>
                <w:bottom w:val="none" w:sz="0" w:space="0" w:color="auto"/>
                <w:right w:val="none" w:sz="0" w:space="0" w:color="auto"/>
              </w:divBdr>
              <w:divsChild>
                <w:div w:id="245842117">
                  <w:marLeft w:val="0"/>
                  <w:marRight w:val="0"/>
                  <w:marTop w:val="0"/>
                  <w:marBottom w:val="0"/>
                  <w:divBdr>
                    <w:top w:val="none" w:sz="0" w:space="0" w:color="auto"/>
                    <w:left w:val="none" w:sz="0" w:space="0" w:color="auto"/>
                    <w:bottom w:val="none" w:sz="0" w:space="0" w:color="auto"/>
                    <w:right w:val="none" w:sz="0" w:space="0" w:color="auto"/>
                  </w:divBdr>
                </w:div>
                <w:div w:id="1844658216">
                  <w:marLeft w:val="0"/>
                  <w:marRight w:val="0"/>
                  <w:marTop w:val="0"/>
                  <w:marBottom w:val="0"/>
                  <w:divBdr>
                    <w:top w:val="none" w:sz="0" w:space="0" w:color="auto"/>
                    <w:left w:val="none" w:sz="0" w:space="0" w:color="auto"/>
                    <w:bottom w:val="none" w:sz="0" w:space="0" w:color="auto"/>
                    <w:right w:val="none" w:sz="0" w:space="0" w:color="auto"/>
                  </w:divBdr>
                </w:div>
                <w:div w:id="1434594820">
                  <w:marLeft w:val="0"/>
                  <w:marRight w:val="0"/>
                  <w:marTop w:val="0"/>
                  <w:marBottom w:val="0"/>
                  <w:divBdr>
                    <w:top w:val="none" w:sz="0" w:space="0" w:color="auto"/>
                    <w:left w:val="none" w:sz="0" w:space="0" w:color="auto"/>
                    <w:bottom w:val="none" w:sz="0" w:space="0" w:color="auto"/>
                    <w:right w:val="none" w:sz="0" w:space="0" w:color="auto"/>
                  </w:divBdr>
                </w:div>
              </w:divsChild>
            </w:div>
            <w:div w:id="2072774201">
              <w:marLeft w:val="0"/>
              <w:marRight w:val="0"/>
              <w:marTop w:val="0"/>
              <w:marBottom w:val="0"/>
              <w:divBdr>
                <w:top w:val="none" w:sz="0" w:space="0" w:color="auto"/>
                <w:left w:val="none" w:sz="0" w:space="0" w:color="auto"/>
                <w:bottom w:val="none" w:sz="0" w:space="0" w:color="auto"/>
                <w:right w:val="none" w:sz="0" w:space="0" w:color="auto"/>
              </w:divBdr>
              <w:divsChild>
                <w:div w:id="1151673937">
                  <w:marLeft w:val="0"/>
                  <w:marRight w:val="0"/>
                  <w:marTop w:val="0"/>
                  <w:marBottom w:val="0"/>
                  <w:divBdr>
                    <w:top w:val="none" w:sz="0" w:space="0" w:color="auto"/>
                    <w:left w:val="none" w:sz="0" w:space="0" w:color="auto"/>
                    <w:bottom w:val="none" w:sz="0" w:space="0" w:color="auto"/>
                    <w:right w:val="none" w:sz="0" w:space="0" w:color="auto"/>
                  </w:divBdr>
                </w:div>
              </w:divsChild>
            </w:div>
            <w:div w:id="860778607">
              <w:marLeft w:val="0"/>
              <w:marRight w:val="0"/>
              <w:marTop w:val="0"/>
              <w:marBottom w:val="0"/>
              <w:divBdr>
                <w:top w:val="none" w:sz="0" w:space="0" w:color="auto"/>
                <w:left w:val="none" w:sz="0" w:space="0" w:color="auto"/>
                <w:bottom w:val="none" w:sz="0" w:space="0" w:color="auto"/>
                <w:right w:val="none" w:sz="0" w:space="0" w:color="auto"/>
              </w:divBdr>
              <w:divsChild>
                <w:div w:id="1172330776">
                  <w:marLeft w:val="0"/>
                  <w:marRight w:val="0"/>
                  <w:marTop w:val="0"/>
                  <w:marBottom w:val="0"/>
                  <w:divBdr>
                    <w:top w:val="none" w:sz="0" w:space="0" w:color="auto"/>
                    <w:left w:val="none" w:sz="0" w:space="0" w:color="auto"/>
                    <w:bottom w:val="none" w:sz="0" w:space="0" w:color="auto"/>
                    <w:right w:val="none" w:sz="0" w:space="0" w:color="auto"/>
                  </w:divBdr>
                </w:div>
                <w:div w:id="504519691">
                  <w:marLeft w:val="0"/>
                  <w:marRight w:val="0"/>
                  <w:marTop w:val="0"/>
                  <w:marBottom w:val="0"/>
                  <w:divBdr>
                    <w:top w:val="none" w:sz="0" w:space="0" w:color="auto"/>
                    <w:left w:val="none" w:sz="0" w:space="0" w:color="auto"/>
                    <w:bottom w:val="none" w:sz="0" w:space="0" w:color="auto"/>
                    <w:right w:val="none" w:sz="0" w:space="0" w:color="auto"/>
                  </w:divBdr>
                </w:div>
                <w:div w:id="1199976452">
                  <w:marLeft w:val="0"/>
                  <w:marRight w:val="0"/>
                  <w:marTop w:val="0"/>
                  <w:marBottom w:val="0"/>
                  <w:divBdr>
                    <w:top w:val="none" w:sz="0" w:space="0" w:color="auto"/>
                    <w:left w:val="none" w:sz="0" w:space="0" w:color="auto"/>
                    <w:bottom w:val="none" w:sz="0" w:space="0" w:color="auto"/>
                    <w:right w:val="none" w:sz="0" w:space="0" w:color="auto"/>
                  </w:divBdr>
                </w:div>
                <w:div w:id="560481253">
                  <w:marLeft w:val="0"/>
                  <w:marRight w:val="0"/>
                  <w:marTop w:val="0"/>
                  <w:marBottom w:val="0"/>
                  <w:divBdr>
                    <w:top w:val="none" w:sz="0" w:space="0" w:color="auto"/>
                    <w:left w:val="none" w:sz="0" w:space="0" w:color="auto"/>
                    <w:bottom w:val="none" w:sz="0" w:space="0" w:color="auto"/>
                    <w:right w:val="none" w:sz="0" w:space="0" w:color="auto"/>
                  </w:divBdr>
                </w:div>
              </w:divsChild>
            </w:div>
            <w:div w:id="1268465994">
              <w:marLeft w:val="0"/>
              <w:marRight w:val="0"/>
              <w:marTop w:val="0"/>
              <w:marBottom w:val="0"/>
              <w:divBdr>
                <w:top w:val="none" w:sz="0" w:space="0" w:color="auto"/>
                <w:left w:val="none" w:sz="0" w:space="0" w:color="auto"/>
                <w:bottom w:val="none" w:sz="0" w:space="0" w:color="auto"/>
                <w:right w:val="none" w:sz="0" w:space="0" w:color="auto"/>
              </w:divBdr>
              <w:divsChild>
                <w:div w:id="2042123719">
                  <w:marLeft w:val="0"/>
                  <w:marRight w:val="0"/>
                  <w:marTop w:val="0"/>
                  <w:marBottom w:val="0"/>
                  <w:divBdr>
                    <w:top w:val="none" w:sz="0" w:space="0" w:color="auto"/>
                    <w:left w:val="none" w:sz="0" w:space="0" w:color="auto"/>
                    <w:bottom w:val="none" w:sz="0" w:space="0" w:color="auto"/>
                    <w:right w:val="none" w:sz="0" w:space="0" w:color="auto"/>
                  </w:divBdr>
                </w:div>
              </w:divsChild>
            </w:div>
            <w:div w:id="1516731412">
              <w:marLeft w:val="0"/>
              <w:marRight w:val="0"/>
              <w:marTop w:val="0"/>
              <w:marBottom w:val="0"/>
              <w:divBdr>
                <w:top w:val="none" w:sz="0" w:space="0" w:color="auto"/>
                <w:left w:val="none" w:sz="0" w:space="0" w:color="auto"/>
                <w:bottom w:val="none" w:sz="0" w:space="0" w:color="auto"/>
                <w:right w:val="none" w:sz="0" w:space="0" w:color="auto"/>
              </w:divBdr>
              <w:divsChild>
                <w:div w:id="1494221149">
                  <w:marLeft w:val="0"/>
                  <w:marRight w:val="0"/>
                  <w:marTop w:val="0"/>
                  <w:marBottom w:val="0"/>
                  <w:divBdr>
                    <w:top w:val="none" w:sz="0" w:space="0" w:color="auto"/>
                    <w:left w:val="none" w:sz="0" w:space="0" w:color="auto"/>
                    <w:bottom w:val="none" w:sz="0" w:space="0" w:color="auto"/>
                    <w:right w:val="none" w:sz="0" w:space="0" w:color="auto"/>
                  </w:divBdr>
                </w:div>
              </w:divsChild>
            </w:div>
            <w:div w:id="443118748">
              <w:marLeft w:val="0"/>
              <w:marRight w:val="0"/>
              <w:marTop w:val="0"/>
              <w:marBottom w:val="0"/>
              <w:divBdr>
                <w:top w:val="none" w:sz="0" w:space="0" w:color="auto"/>
                <w:left w:val="none" w:sz="0" w:space="0" w:color="auto"/>
                <w:bottom w:val="none" w:sz="0" w:space="0" w:color="auto"/>
                <w:right w:val="none" w:sz="0" w:space="0" w:color="auto"/>
              </w:divBdr>
              <w:divsChild>
                <w:div w:id="1092553746">
                  <w:marLeft w:val="0"/>
                  <w:marRight w:val="0"/>
                  <w:marTop w:val="0"/>
                  <w:marBottom w:val="0"/>
                  <w:divBdr>
                    <w:top w:val="none" w:sz="0" w:space="0" w:color="auto"/>
                    <w:left w:val="none" w:sz="0" w:space="0" w:color="auto"/>
                    <w:bottom w:val="none" w:sz="0" w:space="0" w:color="auto"/>
                    <w:right w:val="none" w:sz="0" w:space="0" w:color="auto"/>
                  </w:divBdr>
                </w:div>
              </w:divsChild>
            </w:div>
            <w:div w:id="272639022">
              <w:marLeft w:val="0"/>
              <w:marRight w:val="0"/>
              <w:marTop w:val="0"/>
              <w:marBottom w:val="0"/>
              <w:divBdr>
                <w:top w:val="none" w:sz="0" w:space="0" w:color="auto"/>
                <w:left w:val="none" w:sz="0" w:space="0" w:color="auto"/>
                <w:bottom w:val="none" w:sz="0" w:space="0" w:color="auto"/>
                <w:right w:val="none" w:sz="0" w:space="0" w:color="auto"/>
              </w:divBdr>
              <w:divsChild>
                <w:div w:id="855536485">
                  <w:marLeft w:val="0"/>
                  <w:marRight w:val="0"/>
                  <w:marTop w:val="0"/>
                  <w:marBottom w:val="0"/>
                  <w:divBdr>
                    <w:top w:val="none" w:sz="0" w:space="0" w:color="auto"/>
                    <w:left w:val="none" w:sz="0" w:space="0" w:color="auto"/>
                    <w:bottom w:val="none" w:sz="0" w:space="0" w:color="auto"/>
                    <w:right w:val="none" w:sz="0" w:space="0" w:color="auto"/>
                  </w:divBdr>
                </w:div>
              </w:divsChild>
            </w:div>
            <w:div w:id="1295407291">
              <w:marLeft w:val="0"/>
              <w:marRight w:val="0"/>
              <w:marTop w:val="0"/>
              <w:marBottom w:val="0"/>
              <w:divBdr>
                <w:top w:val="none" w:sz="0" w:space="0" w:color="auto"/>
                <w:left w:val="none" w:sz="0" w:space="0" w:color="auto"/>
                <w:bottom w:val="none" w:sz="0" w:space="0" w:color="auto"/>
                <w:right w:val="none" w:sz="0" w:space="0" w:color="auto"/>
              </w:divBdr>
              <w:divsChild>
                <w:div w:id="2113502269">
                  <w:marLeft w:val="0"/>
                  <w:marRight w:val="0"/>
                  <w:marTop w:val="0"/>
                  <w:marBottom w:val="0"/>
                  <w:divBdr>
                    <w:top w:val="none" w:sz="0" w:space="0" w:color="auto"/>
                    <w:left w:val="none" w:sz="0" w:space="0" w:color="auto"/>
                    <w:bottom w:val="none" w:sz="0" w:space="0" w:color="auto"/>
                    <w:right w:val="none" w:sz="0" w:space="0" w:color="auto"/>
                  </w:divBdr>
                </w:div>
              </w:divsChild>
            </w:div>
            <w:div w:id="98912998">
              <w:marLeft w:val="0"/>
              <w:marRight w:val="0"/>
              <w:marTop w:val="0"/>
              <w:marBottom w:val="0"/>
              <w:divBdr>
                <w:top w:val="none" w:sz="0" w:space="0" w:color="auto"/>
                <w:left w:val="none" w:sz="0" w:space="0" w:color="auto"/>
                <w:bottom w:val="none" w:sz="0" w:space="0" w:color="auto"/>
                <w:right w:val="none" w:sz="0" w:space="0" w:color="auto"/>
              </w:divBdr>
              <w:divsChild>
                <w:div w:id="500319520">
                  <w:marLeft w:val="0"/>
                  <w:marRight w:val="0"/>
                  <w:marTop w:val="0"/>
                  <w:marBottom w:val="0"/>
                  <w:divBdr>
                    <w:top w:val="none" w:sz="0" w:space="0" w:color="auto"/>
                    <w:left w:val="none" w:sz="0" w:space="0" w:color="auto"/>
                    <w:bottom w:val="none" w:sz="0" w:space="0" w:color="auto"/>
                    <w:right w:val="none" w:sz="0" w:space="0" w:color="auto"/>
                  </w:divBdr>
                </w:div>
              </w:divsChild>
            </w:div>
            <w:div w:id="1138839931">
              <w:marLeft w:val="0"/>
              <w:marRight w:val="0"/>
              <w:marTop w:val="0"/>
              <w:marBottom w:val="0"/>
              <w:divBdr>
                <w:top w:val="none" w:sz="0" w:space="0" w:color="auto"/>
                <w:left w:val="none" w:sz="0" w:space="0" w:color="auto"/>
                <w:bottom w:val="none" w:sz="0" w:space="0" w:color="auto"/>
                <w:right w:val="none" w:sz="0" w:space="0" w:color="auto"/>
              </w:divBdr>
              <w:divsChild>
                <w:div w:id="130875853">
                  <w:marLeft w:val="0"/>
                  <w:marRight w:val="0"/>
                  <w:marTop w:val="0"/>
                  <w:marBottom w:val="0"/>
                  <w:divBdr>
                    <w:top w:val="none" w:sz="0" w:space="0" w:color="auto"/>
                    <w:left w:val="none" w:sz="0" w:space="0" w:color="auto"/>
                    <w:bottom w:val="none" w:sz="0" w:space="0" w:color="auto"/>
                    <w:right w:val="none" w:sz="0" w:space="0" w:color="auto"/>
                  </w:divBdr>
                </w:div>
                <w:div w:id="402064264">
                  <w:marLeft w:val="0"/>
                  <w:marRight w:val="0"/>
                  <w:marTop w:val="0"/>
                  <w:marBottom w:val="0"/>
                  <w:divBdr>
                    <w:top w:val="none" w:sz="0" w:space="0" w:color="auto"/>
                    <w:left w:val="none" w:sz="0" w:space="0" w:color="auto"/>
                    <w:bottom w:val="none" w:sz="0" w:space="0" w:color="auto"/>
                    <w:right w:val="none" w:sz="0" w:space="0" w:color="auto"/>
                  </w:divBdr>
                </w:div>
                <w:div w:id="1915125367">
                  <w:marLeft w:val="0"/>
                  <w:marRight w:val="0"/>
                  <w:marTop w:val="0"/>
                  <w:marBottom w:val="0"/>
                  <w:divBdr>
                    <w:top w:val="none" w:sz="0" w:space="0" w:color="auto"/>
                    <w:left w:val="none" w:sz="0" w:space="0" w:color="auto"/>
                    <w:bottom w:val="none" w:sz="0" w:space="0" w:color="auto"/>
                    <w:right w:val="none" w:sz="0" w:space="0" w:color="auto"/>
                  </w:divBdr>
                </w:div>
                <w:div w:id="1523981823">
                  <w:marLeft w:val="0"/>
                  <w:marRight w:val="0"/>
                  <w:marTop w:val="0"/>
                  <w:marBottom w:val="0"/>
                  <w:divBdr>
                    <w:top w:val="none" w:sz="0" w:space="0" w:color="auto"/>
                    <w:left w:val="none" w:sz="0" w:space="0" w:color="auto"/>
                    <w:bottom w:val="none" w:sz="0" w:space="0" w:color="auto"/>
                    <w:right w:val="none" w:sz="0" w:space="0" w:color="auto"/>
                  </w:divBdr>
                </w:div>
              </w:divsChild>
            </w:div>
            <w:div w:id="1038897267">
              <w:marLeft w:val="0"/>
              <w:marRight w:val="0"/>
              <w:marTop w:val="0"/>
              <w:marBottom w:val="0"/>
              <w:divBdr>
                <w:top w:val="none" w:sz="0" w:space="0" w:color="auto"/>
                <w:left w:val="none" w:sz="0" w:space="0" w:color="auto"/>
                <w:bottom w:val="none" w:sz="0" w:space="0" w:color="auto"/>
                <w:right w:val="none" w:sz="0" w:space="0" w:color="auto"/>
              </w:divBdr>
              <w:divsChild>
                <w:div w:id="191265259">
                  <w:marLeft w:val="0"/>
                  <w:marRight w:val="0"/>
                  <w:marTop w:val="0"/>
                  <w:marBottom w:val="0"/>
                  <w:divBdr>
                    <w:top w:val="none" w:sz="0" w:space="0" w:color="auto"/>
                    <w:left w:val="none" w:sz="0" w:space="0" w:color="auto"/>
                    <w:bottom w:val="none" w:sz="0" w:space="0" w:color="auto"/>
                    <w:right w:val="none" w:sz="0" w:space="0" w:color="auto"/>
                  </w:divBdr>
                </w:div>
                <w:div w:id="1485395332">
                  <w:marLeft w:val="0"/>
                  <w:marRight w:val="0"/>
                  <w:marTop w:val="0"/>
                  <w:marBottom w:val="0"/>
                  <w:divBdr>
                    <w:top w:val="none" w:sz="0" w:space="0" w:color="auto"/>
                    <w:left w:val="none" w:sz="0" w:space="0" w:color="auto"/>
                    <w:bottom w:val="none" w:sz="0" w:space="0" w:color="auto"/>
                    <w:right w:val="none" w:sz="0" w:space="0" w:color="auto"/>
                  </w:divBdr>
                </w:div>
                <w:div w:id="1470511559">
                  <w:marLeft w:val="0"/>
                  <w:marRight w:val="0"/>
                  <w:marTop w:val="0"/>
                  <w:marBottom w:val="0"/>
                  <w:divBdr>
                    <w:top w:val="none" w:sz="0" w:space="0" w:color="auto"/>
                    <w:left w:val="none" w:sz="0" w:space="0" w:color="auto"/>
                    <w:bottom w:val="none" w:sz="0" w:space="0" w:color="auto"/>
                    <w:right w:val="none" w:sz="0" w:space="0" w:color="auto"/>
                  </w:divBdr>
                </w:div>
                <w:div w:id="327637016">
                  <w:marLeft w:val="0"/>
                  <w:marRight w:val="0"/>
                  <w:marTop w:val="0"/>
                  <w:marBottom w:val="0"/>
                  <w:divBdr>
                    <w:top w:val="none" w:sz="0" w:space="0" w:color="auto"/>
                    <w:left w:val="none" w:sz="0" w:space="0" w:color="auto"/>
                    <w:bottom w:val="none" w:sz="0" w:space="0" w:color="auto"/>
                    <w:right w:val="none" w:sz="0" w:space="0" w:color="auto"/>
                  </w:divBdr>
                </w:div>
              </w:divsChild>
            </w:div>
            <w:div w:id="1538161461">
              <w:marLeft w:val="0"/>
              <w:marRight w:val="0"/>
              <w:marTop w:val="0"/>
              <w:marBottom w:val="0"/>
              <w:divBdr>
                <w:top w:val="none" w:sz="0" w:space="0" w:color="auto"/>
                <w:left w:val="none" w:sz="0" w:space="0" w:color="auto"/>
                <w:bottom w:val="none" w:sz="0" w:space="0" w:color="auto"/>
                <w:right w:val="none" w:sz="0" w:space="0" w:color="auto"/>
              </w:divBdr>
              <w:divsChild>
                <w:div w:id="1685323868">
                  <w:marLeft w:val="0"/>
                  <w:marRight w:val="0"/>
                  <w:marTop w:val="0"/>
                  <w:marBottom w:val="0"/>
                  <w:divBdr>
                    <w:top w:val="none" w:sz="0" w:space="0" w:color="auto"/>
                    <w:left w:val="none" w:sz="0" w:space="0" w:color="auto"/>
                    <w:bottom w:val="none" w:sz="0" w:space="0" w:color="auto"/>
                    <w:right w:val="none" w:sz="0" w:space="0" w:color="auto"/>
                  </w:divBdr>
                </w:div>
              </w:divsChild>
            </w:div>
            <w:div w:id="1921987367">
              <w:marLeft w:val="0"/>
              <w:marRight w:val="0"/>
              <w:marTop w:val="0"/>
              <w:marBottom w:val="0"/>
              <w:divBdr>
                <w:top w:val="none" w:sz="0" w:space="0" w:color="auto"/>
                <w:left w:val="none" w:sz="0" w:space="0" w:color="auto"/>
                <w:bottom w:val="none" w:sz="0" w:space="0" w:color="auto"/>
                <w:right w:val="none" w:sz="0" w:space="0" w:color="auto"/>
              </w:divBdr>
              <w:divsChild>
                <w:div w:id="1423724042">
                  <w:marLeft w:val="0"/>
                  <w:marRight w:val="0"/>
                  <w:marTop w:val="0"/>
                  <w:marBottom w:val="0"/>
                  <w:divBdr>
                    <w:top w:val="none" w:sz="0" w:space="0" w:color="auto"/>
                    <w:left w:val="none" w:sz="0" w:space="0" w:color="auto"/>
                    <w:bottom w:val="none" w:sz="0" w:space="0" w:color="auto"/>
                    <w:right w:val="none" w:sz="0" w:space="0" w:color="auto"/>
                  </w:divBdr>
                </w:div>
              </w:divsChild>
            </w:div>
            <w:div w:id="1989356155">
              <w:marLeft w:val="0"/>
              <w:marRight w:val="0"/>
              <w:marTop w:val="0"/>
              <w:marBottom w:val="0"/>
              <w:divBdr>
                <w:top w:val="none" w:sz="0" w:space="0" w:color="auto"/>
                <w:left w:val="none" w:sz="0" w:space="0" w:color="auto"/>
                <w:bottom w:val="none" w:sz="0" w:space="0" w:color="auto"/>
                <w:right w:val="none" w:sz="0" w:space="0" w:color="auto"/>
              </w:divBdr>
              <w:divsChild>
                <w:div w:id="143620237">
                  <w:marLeft w:val="0"/>
                  <w:marRight w:val="0"/>
                  <w:marTop w:val="0"/>
                  <w:marBottom w:val="0"/>
                  <w:divBdr>
                    <w:top w:val="none" w:sz="0" w:space="0" w:color="auto"/>
                    <w:left w:val="none" w:sz="0" w:space="0" w:color="auto"/>
                    <w:bottom w:val="none" w:sz="0" w:space="0" w:color="auto"/>
                    <w:right w:val="none" w:sz="0" w:space="0" w:color="auto"/>
                  </w:divBdr>
                </w:div>
              </w:divsChild>
            </w:div>
            <w:div w:id="1767652471">
              <w:marLeft w:val="0"/>
              <w:marRight w:val="0"/>
              <w:marTop w:val="0"/>
              <w:marBottom w:val="0"/>
              <w:divBdr>
                <w:top w:val="none" w:sz="0" w:space="0" w:color="auto"/>
                <w:left w:val="none" w:sz="0" w:space="0" w:color="auto"/>
                <w:bottom w:val="none" w:sz="0" w:space="0" w:color="auto"/>
                <w:right w:val="none" w:sz="0" w:space="0" w:color="auto"/>
              </w:divBdr>
              <w:divsChild>
                <w:div w:id="1436246996">
                  <w:marLeft w:val="0"/>
                  <w:marRight w:val="0"/>
                  <w:marTop w:val="0"/>
                  <w:marBottom w:val="0"/>
                  <w:divBdr>
                    <w:top w:val="none" w:sz="0" w:space="0" w:color="auto"/>
                    <w:left w:val="none" w:sz="0" w:space="0" w:color="auto"/>
                    <w:bottom w:val="none" w:sz="0" w:space="0" w:color="auto"/>
                    <w:right w:val="none" w:sz="0" w:space="0" w:color="auto"/>
                  </w:divBdr>
                </w:div>
              </w:divsChild>
            </w:div>
            <w:div w:id="1653825266">
              <w:marLeft w:val="0"/>
              <w:marRight w:val="0"/>
              <w:marTop w:val="0"/>
              <w:marBottom w:val="0"/>
              <w:divBdr>
                <w:top w:val="none" w:sz="0" w:space="0" w:color="auto"/>
                <w:left w:val="none" w:sz="0" w:space="0" w:color="auto"/>
                <w:bottom w:val="none" w:sz="0" w:space="0" w:color="auto"/>
                <w:right w:val="none" w:sz="0" w:space="0" w:color="auto"/>
              </w:divBdr>
              <w:divsChild>
                <w:div w:id="839273003">
                  <w:marLeft w:val="0"/>
                  <w:marRight w:val="0"/>
                  <w:marTop w:val="0"/>
                  <w:marBottom w:val="0"/>
                  <w:divBdr>
                    <w:top w:val="none" w:sz="0" w:space="0" w:color="auto"/>
                    <w:left w:val="none" w:sz="0" w:space="0" w:color="auto"/>
                    <w:bottom w:val="none" w:sz="0" w:space="0" w:color="auto"/>
                    <w:right w:val="none" w:sz="0" w:space="0" w:color="auto"/>
                  </w:divBdr>
                </w:div>
              </w:divsChild>
            </w:div>
            <w:div w:id="636686923">
              <w:marLeft w:val="0"/>
              <w:marRight w:val="0"/>
              <w:marTop w:val="0"/>
              <w:marBottom w:val="0"/>
              <w:divBdr>
                <w:top w:val="none" w:sz="0" w:space="0" w:color="auto"/>
                <w:left w:val="none" w:sz="0" w:space="0" w:color="auto"/>
                <w:bottom w:val="none" w:sz="0" w:space="0" w:color="auto"/>
                <w:right w:val="none" w:sz="0" w:space="0" w:color="auto"/>
              </w:divBdr>
              <w:divsChild>
                <w:div w:id="223882534">
                  <w:marLeft w:val="0"/>
                  <w:marRight w:val="0"/>
                  <w:marTop w:val="0"/>
                  <w:marBottom w:val="0"/>
                  <w:divBdr>
                    <w:top w:val="none" w:sz="0" w:space="0" w:color="auto"/>
                    <w:left w:val="none" w:sz="0" w:space="0" w:color="auto"/>
                    <w:bottom w:val="none" w:sz="0" w:space="0" w:color="auto"/>
                    <w:right w:val="none" w:sz="0" w:space="0" w:color="auto"/>
                  </w:divBdr>
                </w:div>
              </w:divsChild>
            </w:div>
            <w:div w:id="588781886">
              <w:marLeft w:val="0"/>
              <w:marRight w:val="0"/>
              <w:marTop w:val="0"/>
              <w:marBottom w:val="0"/>
              <w:divBdr>
                <w:top w:val="none" w:sz="0" w:space="0" w:color="auto"/>
                <w:left w:val="none" w:sz="0" w:space="0" w:color="auto"/>
                <w:bottom w:val="none" w:sz="0" w:space="0" w:color="auto"/>
                <w:right w:val="none" w:sz="0" w:space="0" w:color="auto"/>
              </w:divBdr>
              <w:divsChild>
                <w:div w:id="1121925542">
                  <w:marLeft w:val="0"/>
                  <w:marRight w:val="0"/>
                  <w:marTop w:val="0"/>
                  <w:marBottom w:val="0"/>
                  <w:divBdr>
                    <w:top w:val="none" w:sz="0" w:space="0" w:color="auto"/>
                    <w:left w:val="none" w:sz="0" w:space="0" w:color="auto"/>
                    <w:bottom w:val="none" w:sz="0" w:space="0" w:color="auto"/>
                    <w:right w:val="none" w:sz="0" w:space="0" w:color="auto"/>
                  </w:divBdr>
                </w:div>
              </w:divsChild>
            </w:div>
            <w:div w:id="896277546">
              <w:marLeft w:val="0"/>
              <w:marRight w:val="0"/>
              <w:marTop w:val="0"/>
              <w:marBottom w:val="0"/>
              <w:divBdr>
                <w:top w:val="none" w:sz="0" w:space="0" w:color="auto"/>
                <w:left w:val="none" w:sz="0" w:space="0" w:color="auto"/>
                <w:bottom w:val="none" w:sz="0" w:space="0" w:color="auto"/>
                <w:right w:val="none" w:sz="0" w:space="0" w:color="auto"/>
              </w:divBdr>
              <w:divsChild>
                <w:div w:id="2073194302">
                  <w:marLeft w:val="0"/>
                  <w:marRight w:val="0"/>
                  <w:marTop w:val="0"/>
                  <w:marBottom w:val="0"/>
                  <w:divBdr>
                    <w:top w:val="none" w:sz="0" w:space="0" w:color="auto"/>
                    <w:left w:val="none" w:sz="0" w:space="0" w:color="auto"/>
                    <w:bottom w:val="none" w:sz="0" w:space="0" w:color="auto"/>
                    <w:right w:val="none" w:sz="0" w:space="0" w:color="auto"/>
                  </w:divBdr>
                </w:div>
              </w:divsChild>
            </w:div>
            <w:div w:id="13468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gsicentrum.hu" TargetMode="External"/><Relationship Id="rId13" Type="http://schemas.openxmlformats.org/officeDocument/2006/relationships/hyperlink" Target="https://policies.google.com/technologies/partner-sites" TargetMode="External"/><Relationship Id="rId3" Type="http://schemas.openxmlformats.org/officeDocument/2006/relationships/webSettings" Target="webSettings.xml"/><Relationship Id="rId7" Type="http://schemas.openxmlformats.org/officeDocument/2006/relationships/hyperlink" Target="http://www.kontrollautosiskola.hu" TargetMode="External"/><Relationship Id="rId12" Type="http://schemas.openxmlformats.org/officeDocument/2006/relationships/hyperlink" Target="https://policies.google.com/technologies/partner-sit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izsgakozpont.hu/uploads/2020/dokumentumok/bizonylati-album_kepzes_20200123.pdf" TargetMode="External"/><Relationship Id="rId11" Type="http://schemas.openxmlformats.org/officeDocument/2006/relationships/hyperlink" Target="mailto:admin@kontrollautosiskola.hu" TargetMode="External"/><Relationship Id="rId5" Type="http://schemas.openxmlformats.org/officeDocument/2006/relationships/hyperlink" Target="http://www.kontrollautosiskola.hu" TargetMode="External"/><Relationship Id="rId15" Type="http://schemas.openxmlformats.org/officeDocument/2006/relationships/hyperlink" Target="mailto:ugyfelszolgalat@naih.hu" TargetMode="External"/><Relationship Id="rId10" Type="http://schemas.openxmlformats.org/officeDocument/2006/relationships/hyperlink" Target="mailto:admin@kontrollautosiskola.hu" TargetMode="External"/><Relationship Id="rId4" Type="http://schemas.openxmlformats.org/officeDocument/2006/relationships/hyperlink" Target="mailto:info@atilos.hu" TargetMode="External"/><Relationship Id="rId9" Type="http://schemas.openxmlformats.org/officeDocument/2006/relationships/hyperlink" Target="mailto:admin@kontrollautosiskola.hu" TargetMode="External"/><Relationship Id="rId14" Type="http://schemas.openxmlformats.org/officeDocument/2006/relationships/hyperlink" Target="mailto:admin@kontrollautosiskol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2939</Words>
  <Characters>20286</Characters>
  <Application>Microsoft Office Word</Application>
  <DocSecurity>0</DocSecurity>
  <Lines>169</Lines>
  <Paragraphs>46</Paragraphs>
  <ScaleCrop>false</ScaleCrop>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Vörös</dc:creator>
  <cp:keywords/>
  <dc:description/>
  <cp:lastModifiedBy>Ágnes Jónás</cp:lastModifiedBy>
  <cp:revision>12</cp:revision>
  <dcterms:created xsi:type="dcterms:W3CDTF">2025-07-07T09:16:00Z</dcterms:created>
  <dcterms:modified xsi:type="dcterms:W3CDTF">2025-07-14T07:02:00Z</dcterms:modified>
</cp:coreProperties>
</file>